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BEE30" w14:textId="77777777" w:rsidR="008B2A48" w:rsidRDefault="00642BF8" w:rsidP="008B2A48">
      <w:pPr>
        <w:jc w:val="center"/>
        <w:rPr>
          <w:rFonts w:ascii="Calibri" w:hAnsi="Calibri"/>
          <w:b/>
          <w:sz w:val="32"/>
        </w:rPr>
      </w:pPr>
      <w:bookmarkStart w:id="0" w:name="_GoBack"/>
      <w:bookmarkEnd w:id="0"/>
      <w:r w:rsidRPr="00642BF8">
        <w:rPr>
          <w:rFonts w:ascii="Calibri" w:hAnsi="Calibri"/>
          <w:b/>
          <w:noProof/>
          <w:sz w:val="32"/>
        </w:rPr>
        <w:drawing>
          <wp:inline distT="0" distB="0" distL="0" distR="0" wp14:anchorId="5786AFFE" wp14:editId="651A8FEB">
            <wp:extent cx="2953512" cy="10391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bowser\Downloads\capslo-vsp (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953512" cy="1039160"/>
                    </a:xfrm>
                    <a:prstGeom prst="rect">
                      <a:avLst/>
                    </a:prstGeom>
                    <a:noFill/>
                    <a:ln>
                      <a:noFill/>
                    </a:ln>
                  </pic:spPr>
                </pic:pic>
              </a:graphicData>
            </a:graphic>
          </wp:inline>
        </w:drawing>
      </w:r>
    </w:p>
    <w:p w14:paraId="2EFD9462" w14:textId="77777777" w:rsidR="008B2A48" w:rsidRPr="00642BF8" w:rsidRDefault="008B2A48" w:rsidP="008B2A48">
      <w:pPr>
        <w:jc w:val="center"/>
        <w:rPr>
          <w:rFonts w:ascii="Calibri" w:hAnsi="Calibri"/>
          <w:sz w:val="32"/>
        </w:rPr>
      </w:pPr>
      <w:r w:rsidRPr="00642BF8">
        <w:rPr>
          <w:rFonts w:ascii="Calibri" w:hAnsi="Calibri"/>
          <w:sz w:val="32"/>
        </w:rPr>
        <w:t>Supportive Services for Veteran Families (SSVF)</w:t>
      </w:r>
      <w:r w:rsidR="00642BF8">
        <w:rPr>
          <w:rFonts w:ascii="Calibri" w:hAnsi="Calibri"/>
          <w:sz w:val="32"/>
        </w:rPr>
        <w:t xml:space="preserve"> Services</w:t>
      </w:r>
      <w:r w:rsidRPr="00642BF8">
        <w:rPr>
          <w:rFonts w:ascii="Calibri" w:hAnsi="Calibri"/>
          <w:sz w:val="32"/>
        </w:rPr>
        <w:t xml:space="preserve"> Referral Form</w:t>
      </w:r>
    </w:p>
    <w:p w14:paraId="5132517C" w14:textId="77777777" w:rsidR="008B2A48" w:rsidRPr="00642BF8" w:rsidRDefault="008B2A48" w:rsidP="008B2A48">
      <w:pPr>
        <w:rPr>
          <w:rFonts w:ascii="Calibri" w:hAnsi="Calibri"/>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8B2A48" w:rsidRPr="004358E0" w14:paraId="13327F4F" w14:textId="77777777" w:rsidTr="00642BF8">
        <w:trPr>
          <w:trHeight w:val="592"/>
          <w:jc w:val="center"/>
        </w:trPr>
        <w:tc>
          <w:tcPr>
            <w:tcW w:w="4788" w:type="dxa"/>
          </w:tcPr>
          <w:p w14:paraId="126CF2BE" w14:textId="77777777" w:rsidR="008B2A48" w:rsidRPr="004358E0" w:rsidRDefault="008B2A48" w:rsidP="00E7143D">
            <w:pPr>
              <w:rPr>
                <w:rFonts w:ascii="Calibri" w:hAnsi="Calibri"/>
              </w:rPr>
            </w:pPr>
            <w:r w:rsidRPr="004358E0">
              <w:rPr>
                <w:rFonts w:ascii="Calibri" w:hAnsi="Calibri"/>
                <w:sz w:val="22"/>
              </w:rPr>
              <w:t>Date:</w:t>
            </w:r>
            <w:r>
              <w:rPr>
                <w:rFonts w:ascii="Calibri" w:hAnsi="Calibri"/>
                <w:sz w:val="22"/>
              </w:rPr>
              <w:t xml:space="preserve">  </w:t>
            </w:r>
          </w:p>
          <w:p w14:paraId="78A91DB0" w14:textId="77777777" w:rsidR="008B2A48" w:rsidRPr="004358E0" w:rsidRDefault="008B2A48" w:rsidP="00E7143D">
            <w:pPr>
              <w:rPr>
                <w:rFonts w:ascii="Calibri" w:hAnsi="Calibri"/>
              </w:rPr>
            </w:pPr>
          </w:p>
        </w:tc>
        <w:tc>
          <w:tcPr>
            <w:tcW w:w="4788" w:type="dxa"/>
          </w:tcPr>
          <w:p w14:paraId="0AE4F1C3" w14:textId="77777777" w:rsidR="008B2A48" w:rsidRPr="004358E0" w:rsidRDefault="008B2A48" w:rsidP="00E7143D">
            <w:pPr>
              <w:rPr>
                <w:rFonts w:ascii="Calibri" w:hAnsi="Calibri"/>
              </w:rPr>
            </w:pPr>
            <w:r w:rsidRPr="004358E0">
              <w:rPr>
                <w:rFonts w:ascii="Calibri" w:hAnsi="Calibri"/>
                <w:sz w:val="22"/>
              </w:rPr>
              <w:t>Referred By (Case Manager):</w:t>
            </w:r>
          </w:p>
          <w:p w14:paraId="0C1B6D08" w14:textId="77777777" w:rsidR="008B2A48" w:rsidRPr="004358E0" w:rsidRDefault="008B2A48" w:rsidP="00E7143D">
            <w:pPr>
              <w:rPr>
                <w:rFonts w:ascii="Calibri" w:hAnsi="Calibri"/>
              </w:rPr>
            </w:pPr>
          </w:p>
        </w:tc>
      </w:tr>
      <w:tr w:rsidR="008B2A48" w:rsidRPr="004358E0" w14:paraId="66DD97D3" w14:textId="77777777" w:rsidTr="00642BF8">
        <w:trPr>
          <w:trHeight w:val="592"/>
          <w:jc w:val="center"/>
        </w:trPr>
        <w:tc>
          <w:tcPr>
            <w:tcW w:w="4788" w:type="dxa"/>
          </w:tcPr>
          <w:p w14:paraId="134AC468" w14:textId="77777777" w:rsidR="008B2A48" w:rsidRDefault="008B2A48" w:rsidP="00E7143D">
            <w:pPr>
              <w:rPr>
                <w:rFonts w:ascii="Calibri" w:hAnsi="Calibri"/>
                <w:sz w:val="22"/>
              </w:rPr>
            </w:pPr>
            <w:r w:rsidRPr="004358E0">
              <w:rPr>
                <w:rFonts w:ascii="Calibri" w:hAnsi="Calibri"/>
                <w:sz w:val="22"/>
              </w:rPr>
              <w:t>Referral Agency/Program Name:</w:t>
            </w:r>
          </w:p>
          <w:p w14:paraId="365D80EE" w14:textId="77777777" w:rsidR="008B2A48" w:rsidRPr="004358E0" w:rsidRDefault="008B2A48" w:rsidP="00E7143D">
            <w:pPr>
              <w:rPr>
                <w:rFonts w:ascii="Calibri" w:hAnsi="Calibri"/>
              </w:rPr>
            </w:pPr>
          </w:p>
        </w:tc>
        <w:tc>
          <w:tcPr>
            <w:tcW w:w="4788" w:type="dxa"/>
          </w:tcPr>
          <w:p w14:paraId="3C27F850" w14:textId="77777777" w:rsidR="008B2A48" w:rsidRDefault="008B2A48" w:rsidP="00E7143D">
            <w:pPr>
              <w:rPr>
                <w:rFonts w:ascii="Calibri" w:hAnsi="Calibri"/>
                <w:sz w:val="22"/>
              </w:rPr>
            </w:pPr>
            <w:r w:rsidRPr="004358E0">
              <w:rPr>
                <w:rFonts w:ascii="Calibri" w:hAnsi="Calibri"/>
                <w:sz w:val="22"/>
              </w:rPr>
              <w:t>Case Manager Phone and Email:</w:t>
            </w:r>
          </w:p>
          <w:p w14:paraId="646DE456" w14:textId="77777777" w:rsidR="008B2A48" w:rsidRPr="004358E0" w:rsidRDefault="008B2A48" w:rsidP="00E7143D">
            <w:pPr>
              <w:rPr>
                <w:rFonts w:ascii="Calibri" w:hAnsi="Calibri"/>
              </w:rPr>
            </w:pPr>
          </w:p>
        </w:tc>
      </w:tr>
    </w:tbl>
    <w:p w14:paraId="5E1658A9" w14:textId="77777777" w:rsidR="008B2A48" w:rsidRPr="009D21F8" w:rsidRDefault="008B2A48" w:rsidP="008B2A48">
      <w:pPr>
        <w:rPr>
          <w:rFonts w:ascii="Calibri" w:hAnsi="Calibri"/>
          <w:sz w:val="8"/>
          <w:szCs w:val="8"/>
        </w:rPr>
      </w:pPr>
    </w:p>
    <w:p w14:paraId="1A543186" w14:textId="77777777" w:rsidR="008B2A48" w:rsidRPr="00043FD3" w:rsidRDefault="008B2A48" w:rsidP="008B2A48">
      <w:pPr>
        <w:pBdr>
          <w:top w:val="single" w:sz="4" w:space="1" w:color="auto"/>
          <w:left w:val="single" w:sz="4" w:space="4" w:color="auto"/>
          <w:bottom w:val="single" w:sz="4" w:space="1" w:color="auto"/>
          <w:right w:val="single" w:sz="4" w:space="4" w:color="auto"/>
        </w:pBdr>
        <w:shd w:val="clear" w:color="auto" w:fill="D9D9D9"/>
        <w:rPr>
          <w:rFonts w:ascii="Calibri" w:hAnsi="Calibri"/>
          <w:b/>
          <w:sz w:val="22"/>
        </w:rPr>
      </w:pPr>
      <w:r w:rsidRPr="00043FD3">
        <w:rPr>
          <w:rFonts w:ascii="Calibri" w:hAnsi="Calibri"/>
          <w:b/>
          <w:sz w:val="22"/>
        </w:rPr>
        <w:t>Veteran Information</w:t>
      </w:r>
    </w:p>
    <w:p w14:paraId="2AFCAB43" w14:textId="77777777" w:rsidR="008B2A48" w:rsidRPr="009D21F8" w:rsidRDefault="008B2A48" w:rsidP="008B2A48">
      <w:pPr>
        <w:rPr>
          <w:rFonts w:ascii="Calibri" w:hAnsi="Calibri"/>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8B2A48" w:rsidRPr="004358E0" w14:paraId="1E8BD133" w14:textId="77777777" w:rsidTr="00642BF8">
        <w:trPr>
          <w:jc w:val="center"/>
        </w:trPr>
        <w:tc>
          <w:tcPr>
            <w:tcW w:w="9576" w:type="dxa"/>
            <w:gridSpan w:val="2"/>
          </w:tcPr>
          <w:p w14:paraId="3A42EB0D" w14:textId="77777777" w:rsidR="008B2A48" w:rsidRPr="004358E0" w:rsidRDefault="008B2A48" w:rsidP="00E7143D">
            <w:pPr>
              <w:rPr>
                <w:rFonts w:ascii="Calibri" w:hAnsi="Calibri"/>
              </w:rPr>
            </w:pPr>
            <w:r w:rsidRPr="004358E0">
              <w:rPr>
                <w:rFonts w:ascii="Calibri" w:hAnsi="Calibri"/>
                <w:sz w:val="22"/>
              </w:rPr>
              <w:t xml:space="preserve">Name: </w:t>
            </w:r>
          </w:p>
          <w:p w14:paraId="34403707" w14:textId="77777777" w:rsidR="008B2A48" w:rsidRPr="004358E0" w:rsidRDefault="008B2A48" w:rsidP="00E7143D">
            <w:pPr>
              <w:rPr>
                <w:rFonts w:ascii="Calibri" w:hAnsi="Calibri"/>
              </w:rPr>
            </w:pPr>
          </w:p>
        </w:tc>
      </w:tr>
      <w:tr w:rsidR="008B2A48" w:rsidRPr="004358E0" w14:paraId="48F98AD5" w14:textId="77777777" w:rsidTr="00642BF8">
        <w:trPr>
          <w:trHeight w:val="296"/>
          <w:jc w:val="center"/>
        </w:trPr>
        <w:tc>
          <w:tcPr>
            <w:tcW w:w="4788" w:type="dxa"/>
          </w:tcPr>
          <w:p w14:paraId="74E55A34" w14:textId="77777777" w:rsidR="008B2A48" w:rsidRDefault="008B2A48" w:rsidP="00E7143D">
            <w:pPr>
              <w:rPr>
                <w:rFonts w:ascii="Calibri" w:hAnsi="Calibri"/>
                <w:sz w:val="22"/>
              </w:rPr>
            </w:pPr>
            <w:r w:rsidRPr="004358E0">
              <w:rPr>
                <w:rFonts w:ascii="Calibri" w:hAnsi="Calibri"/>
                <w:sz w:val="22"/>
              </w:rPr>
              <w:t>Date of Birth:</w:t>
            </w:r>
          </w:p>
          <w:p w14:paraId="1DC28470" w14:textId="77777777" w:rsidR="008B2A48" w:rsidRPr="004358E0" w:rsidRDefault="008B2A48" w:rsidP="00E7143D">
            <w:pPr>
              <w:rPr>
                <w:rFonts w:ascii="Calibri" w:hAnsi="Calibri"/>
              </w:rPr>
            </w:pPr>
          </w:p>
        </w:tc>
        <w:tc>
          <w:tcPr>
            <w:tcW w:w="4788" w:type="dxa"/>
          </w:tcPr>
          <w:p w14:paraId="4A5F86CB" w14:textId="77777777" w:rsidR="008B2A48" w:rsidRPr="004358E0" w:rsidRDefault="008B2A48" w:rsidP="00E7143D">
            <w:pPr>
              <w:rPr>
                <w:rFonts w:ascii="Calibri" w:hAnsi="Calibri"/>
              </w:rPr>
            </w:pPr>
            <w:r w:rsidRPr="004358E0">
              <w:rPr>
                <w:rFonts w:ascii="Calibri" w:hAnsi="Calibri"/>
                <w:sz w:val="22"/>
              </w:rPr>
              <w:t>Gender:</w:t>
            </w:r>
          </w:p>
          <w:p w14:paraId="4DC2E5DF" w14:textId="77777777" w:rsidR="008B2A48" w:rsidRPr="004358E0" w:rsidRDefault="008B2A48" w:rsidP="00E7143D">
            <w:pPr>
              <w:rPr>
                <w:rFonts w:ascii="Calibri" w:hAnsi="Calibri"/>
              </w:rPr>
            </w:pPr>
          </w:p>
        </w:tc>
      </w:tr>
      <w:tr w:rsidR="008B2A48" w:rsidRPr="004358E0" w14:paraId="6A93CAFE" w14:textId="77777777" w:rsidTr="00642BF8">
        <w:trPr>
          <w:trHeight w:val="586"/>
          <w:jc w:val="center"/>
        </w:trPr>
        <w:tc>
          <w:tcPr>
            <w:tcW w:w="4788" w:type="dxa"/>
          </w:tcPr>
          <w:p w14:paraId="284FD9A8" w14:textId="77777777" w:rsidR="008B2A48" w:rsidRDefault="008B2A48" w:rsidP="00E7143D">
            <w:pPr>
              <w:rPr>
                <w:rFonts w:ascii="Calibri" w:hAnsi="Calibri"/>
                <w:sz w:val="22"/>
              </w:rPr>
            </w:pPr>
            <w:r w:rsidRPr="004358E0">
              <w:rPr>
                <w:rFonts w:ascii="Calibri" w:hAnsi="Calibri"/>
                <w:sz w:val="22"/>
              </w:rPr>
              <w:t>Phone:</w:t>
            </w:r>
          </w:p>
          <w:p w14:paraId="1A5DD86D" w14:textId="77777777" w:rsidR="008B2A48" w:rsidRPr="004358E0" w:rsidRDefault="008B2A48" w:rsidP="00E7143D">
            <w:pPr>
              <w:rPr>
                <w:rFonts w:ascii="Calibri" w:hAnsi="Calibri"/>
              </w:rPr>
            </w:pPr>
          </w:p>
        </w:tc>
        <w:tc>
          <w:tcPr>
            <w:tcW w:w="4788" w:type="dxa"/>
          </w:tcPr>
          <w:p w14:paraId="1D4491A3" w14:textId="77777777" w:rsidR="008B2A48" w:rsidRPr="004358E0" w:rsidRDefault="008B2A48" w:rsidP="00E7143D">
            <w:pPr>
              <w:rPr>
                <w:rFonts w:ascii="Calibri" w:hAnsi="Calibri"/>
              </w:rPr>
            </w:pPr>
            <w:r w:rsidRPr="004358E0">
              <w:rPr>
                <w:rFonts w:ascii="Calibri" w:hAnsi="Calibri"/>
                <w:sz w:val="22"/>
              </w:rPr>
              <w:t>Email:</w:t>
            </w:r>
          </w:p>
        </w:tc>
      </w:tr>
      <w:tr w:rsidR="008B2A48" w:rsidRPr="004358E0" w14:paraId="41EA40C2" w14:textId="77777777" w:rsidTr="00642BF8">
        <w:trPr>
          <w:jc w:val="center"/>
        </w:trPr>
        <w:tc>
          <w:tcPr>
            <w:tcW w:w="9576" w:type="dxa"/>
            <w:gridSpan w:val="2"/>
          </w:tcPr>
          <w:p w14:paraId="42DF55A1" w14:textId="77777777" w:rsidR="008B2A48" w:rsidRDefault="008B2A48" w:rsidP="00E7143D">
            <w:pPr>
              <w:rPr>
                <w:rFonts w:ascii="Calibri" w:hAnsi="Calibri"/>
                <w:sz w:val="22"/>
              </w:rPr>
            </w:pPr>
            <w:r>
              <w:rPr>
                <w:rFonts w:ascii="Calibri" w:hAnsi="Calibri"/>
                <w:sz w:val="22"/>
              </w:rPr>
              <w:t>SLO County</w:t>
            </w:r>
          </w:p>
          <w:p w14:paraId="0CE4D5C9" w14:textId="77777777" w:rsidR="008B2A48" w:rsidRPr="004358E0" w:rsidRDefault="008B2A48" w:rsidP="00E7143D">
            <w:pPr>
              <w:rPr>
                <w:rFonts w:ascii="Calibri" w:hAnsi="Calibri"/>
              </w:rPr>
            </w:pPr>
            <w:r w:rsidRPr="004358E0">
              <w:rPr>
                <w:rFonts w:ascii="Calibri" w:hAnsi="Calibri"/>
                <w:sz w:val="22"/>
              </w:rPr>
              <w:t xml:space="preserve">HMIS Client ID #, if available: </w:t>
            </w:r>
          </w:p>
        </w:tc>
      </w:tr>
    </w:tbl>
    <w:p w14:paraId="52C329EB" w14:textId="77777777" w:rsidR="008B2A48" w:rsidRPr="00EC0CE7" w:rsidRDefault="008B2A48" w:rsidP="008B2A48">
      <w:pPr>
        <w:rPr>
          <w:rFonts w:ascii="Calibri" w:hAnsi="Calibri"/>
          <w:sz w:val="8"/>
          <w:szCs w:val="8"/>
        </w:rPr>
      </w:pPr>
    </w:p>
    <w:p w14:paraId="242BF53D" w14:textId="77777777" w:rsidR="008B2A48" w:rsidRDefault="008B2A48" w:rsidP="008B2A48">
      <w:pPr>
        <w:rPr>
          <w:rFonts w:ascii="Calibri" w:hAnsi="Calibri" w:cs="Arial"/>
          <w:color w:val="000000"/>
          <w:sz w:val="22"/>
          <w:szCs w:val="23"/>
        </w:rPr>
      </w:pPr>
      <w:r w:rsidRPr="00043FD3">
        <w:rPr>
          <w:rFonts w:ascii="Calibri" w:hAnsi="Calibri" w:cs="Arial"/>
          <w:color w:val="000000"/>
          <w:sz w:val="22"/>
          <w:szCs w:val="23"/>
        </w:rPr>
        <w:t>This person served in the active military, naval, or air service, and was discharged or released therefrom under conditions other than dishonorable.</w:t>
      </w:r>
      <w:r>
        <w:rPr>
          <w:rFonts w:ascii="Calibri" w:hAnsi="Calibri" w:cs="Arial"/>
          <w:color w:val="000000"/>
          <w:sz w:val="22"/>
          <w:szCs w:val="23"/>
        </w:rPr>
        <w:tab/>
      </w:r>
      <w:r>
        <w:rPr>
          <w:rFonts w:ascii="Calibri" w:hAnsi="Calibri" w:cs="Arial"/>
          <w:color w:val="000000"/>
          <w:sz w:val="22"/>
          <w:szCs w:val="22"/>
        </w:rPr>
        <w:sym w:font="Wingdings" w:char="F06E"/>
      </w:r>
      <w:r w:rsidRPr="00043FD3">
        <w:rPr>
          <w:rFonts w:ascii="Calibri" w:hAnsi="Calibri" w:cs="Arial"/>
          <w:color w:val="000000"/>
          <w:sz w:val="22"/>
          <w:szCs w:val="23"/>
        </w:rPr>
        <w:t xml:space="preserve"> Yes </w:t>
      </w:r>
      <w:r w:rsidRPr="00043FD3">
        <w:rPr>
          <w:rFonts w:ascii="Calibri" w:hAnsi="Calibri" w:cs="Arial"/>
          <w:color w:val="000000"/>
          <w:sz w:val="22"/>
          <w:szCs w:val="23"/>
        </w:rPr>
        <w:tab/>
      </w:r>
      <w:r>
        <w:rPr>
          <w:rFonts w:ascii="Calibri" w:hAnsi="Calibri" w:cs="Arial"/>
          <w:color w:val="000000"/>
          <w:sz w:val="22"/>
          <w:szCs w:val="23"/>
        </w:rPr>
        <w:tab/>
      </w:r>
      <w:r w:rsidRPr="00043FD3">
        <w:rPr>
          <w:rFonts w:ascii="Calibri" w:hAnsi="Calibri" w:cs="Arial"/>
          <w:color w:val="000000"/>
          <w:sz w:val="22"/>
          <w:szCs w:val="22"/>
        </w:rPr>
        <w:sym w:font="Wingdings" w:char="F06F"/>
      </w:r>
      <w:r w:rsidRPr="00043FD3">
        <w:rPr>
          <w:rFonts w:ascii="Calibri" w:hAnsi="Calibri" w:cs="Arial"/>
          <w:color w:val="000000"/>
          <w:sz w:val="22"/>
          <w:szCs w:val="23"/>
        </w:rPr>
        <w:t xml:space="preserve"> No (ineligible for SSVF) </w:t>
      </w:r>
    </w:p>
    <w:p w14:paraId="456BE8F8" w14:textId="77777777" w:rsidR="008B2A48" w:rsidRPr="00EC0CE7" w:rsidRDefault="008B2A48" w:rsidP="008B2A48">
      <w:pPr>
        <w:rPr>
          <w:rFonts w:ascii="Calibri" w:hAnsi="Calibri"/>
          <w:sz w:val="8"/>
          <w:szCs w:val="8"/>
        </w:rPr>
      </w:pPr>
    </w:p>
    <w:p w14:paraId="57D55AB1" w14:textId="77777777" w:rsidR="008B2A48" w:rsidRPr="00043FD3" w:rsidRDefault="008B2A48" w:rsidP="008B2A48">
      <w:pPr>
        <w:pBdr>
          <w:top w:val="single" w:sz="4" w:space="1" w:color="auto"/>
          <w:left w:val="single" w:sz="4" w:space="4" w:color="auto"/>
          <w:bottom w:val="single" w:sz="4" w:space="1" w:color="auto"/>
          <w:right w:val="single" w:sz="4" w:space="4" w:color="auto"/>
        </w:pBdr>
        <w:shd w:val="clear" w:color="auto" w:fill="D9D9D9"/>
        <w:rPr>
          <w:rFonts w:ascii="Calibri" w:hAnsi="Calibri"/>
          <w:b/>
          <w:sz w:val="22"/>
        </w:rPr>
      </w:pPr>
      <w:r w:rsidRPr="00043FD3">
        <w:rPr>
          <w:rFonts w:ascii="Calibri" w:hAnsi="Calibri"/>
          <w:b/>
          <w:sz w:val="22"/>
        </w:rPr>
        <w:t>Housing Status</w:t>
      </w:r>
    </w:p>
    <w:p w14:paraId="2F052805" w14:textId="77777777" w:rsidR="008B2A48" w:rsidRPr="00EC0CE7" w:rsidRDefault="008B2A48" w:rsidP="008B2A48">
      <w:pPr>
        <w:rPr>
          <w:rFonts w:ascii="Calibri" w:hAnsi="Calibri"/>
          <w:sz w:val="8"/>
          <w:szCs w:val="8"/>
        </w:rPr>
      </w:pPr>
    </w:p>
    <w:p w14:paraId="73DD1AFC" w14:textId="77777777" w:rsidR="008B2A48" w:rsidRPr="00BA00F6" w:rsidRDefault="008B2A48" w:rsidP="008B2A48">
      <w:pPr>
        <w:rPr>
          <w:rFonts w:ascii="Calibri" w:hAnsi="Calibri"/>
          <w:sz w:val="12"/>
        </w:rPr>
      </w:pPr>
      <w:r w:rsidRPr="00043FD3">
        <w:rPr>
          <w:rFonts w:ascii="Calibri" w:hAnsi="Calibri"/>
          <w:b/>
          <w:sz w:val="22"/>
        </w:rPr>
        <w:t xml:space="preserve">Where does the applicant currently sleep? </w:t>
      </w:r>
      <w:r w:rsidRPr="00043FD3">
        <w:rPr>
          <w:rFonts w:ascii="Calibri" w:hAnsi="Calibri"/>
          <w:sz w:val="22"/>
        </w:rPr>
        <w:t>(please check one)</w:t>
      </w:r>
    </w:p>
    <w:p w14:paraId="04612738" w14:textId="77777777" w:rsidR="008B2A48" w:rsidRPr="00EC0CE7" w:rsidRDefault="008B2A48" w:rsidP="008B2A48">
      <w:pPr>
        <w:rPr>
          <w:rFonts w:ascii="Calibri" w:hAnsi="Calibri"/>
          <w:sz w:val="8"/>
          <w:szCs w:val="8"/>
        </w:rPr>
      </w:pPr>
    </w:p>
    <w:p w14:paraId="1E2A3197" w14:textId="77777777" w:rsidR="008B2A48" w:rsidRPr="00BA00F6" w:rsidRDefault="008B2A48" w:rsidP="008B2A48">
      <w:pPr>
        <w:rPr>
          <w:rFonts w:ascii="Calibri" w:hAnsi="Calibri"/>
          <w:sz w:val="16"/>
        </w:rPr>
        <w:sectPr w:rsidR="008B2A48" w:rsidRPr="00BA00F6" w:rsidSect="004031F0">
          <w:headerReference w:type="default" r:id="rId7"/>
          <w:footerReference w:type="default" r:id="rId8"/>
          <w:pgSz w:w="12240" w:h="15840"/>
          <w:pgMar w:top="720" w:right="720" w:bottom="720" w:left="720" w:header="720" w:footer="720" w:gutter="0"/>
          <w:cols w:space="720"/>
          <w:docGrid w:linePitch="326"/>
        </w:sectPr>
      </w:pPr>
    </w:p>
    <w:p w14:paraId="53BD21B4" w14:textId="77777777" w:rsidR="008B2A48" w:rsidRPr="00472B66" w:rsidRDefault="008B2A48" w:rsidP="008B2A48">
      <w:pPr>
        <w:rPr>
          <w:rFonts w:ascii="Calibri" w:hAnsi="Calibri" w:cs="Arial"/>
          <w:color w:val="000000"/>
          <w:sz w:val="22"/>
          <w:szCs w:val="23"/>
        </w:rPr>
      </w:pPr>
      <w:r w:rsidRPr="00472B66">
        <w:rPr>
          <w:rFonts w:ascii="Calibri" w:hAnsi="Calibri" w:cs="Arial"/>
          <w:color w:val="000000"/>
          <w:sz w:val="22"/>
          <w:szCs w:val="22"/>
        </w:rPr>
        <w:sym w:font="Wingdings" w:char="F06F"/>
      </w:r>
      <w:r w:rsidRPr="00472B66">
        <w:rPr>
          <w:rFonts w:ascii="Calibri" w:hAnsi="Calibri" w:cs="Arial"/>
          <w:color w:val="000000"/>
          <w:sz w:val="22"/>
          <w:szCs w:val="23"/>
        </w:rPr>
        <w:t>Owned by client, no housing subsidy</w:t>
      </w:r>
    </w:p>
    <w:p w14:paraId="19C2EAE8" w14:textId="77777777" w:rsidR="008B2A48" w:rsidRPr="00472B66" w:rsidRDefault="008B2A48" w:rsidP="008B2A48">
      <w:pPr>
        <w:rPr>
          <w:rFonts w:ascii="Calibri" w:hAnsi="Calibri" w:cs="Arial"/>
          <w:color w:val="000000"/>
          <w:sz w:val="22"/>
          <w:szCs w:val="23"/>
        </w:rPr>
      </w:pPr>
      <w:r w:rsidRPr="00472B66">
        <w:rPr>
          <w:rFonts w:ascii="Calibri" w:hAnsi="Calibri" w:cs="Arial"/>
          <w:color w:val="000000"/>
          <w:sz w:val="22"/>
          <w:szCs w:val="22"/>
        </w:rPr>
        <w:sym w:font="Wingdings" w:char="F06F"/>
      </w:r>
      <w:r w:rsidRPr="00472B66">
        <w:rPr>
          <w:rFonts w:ascii="Calibri" w:hAnsi="Calibri" w:cs="Arial"/>
          <w:color w:val="000000"/>
          <w:sz w:val="22"/>
          <w:szCs w:val="23"/>
        </w:rPr>
        <w:t xml:space="preserve"> Owned by client, with housing subsidy</w:t>
      </w:r>
    </w:p>
    <w:p w14:paraId="65BA8B10" w14:textId="77777777" w:rsidR="008B2A48" w:rsidRDefault="008B2A48" w:rsidP="008B2A48">
      <w:pPr>
        <w:rPr>
          <w:rFonts w:ascii="Calibri" w:hAnsi="Calibri" w:cs="Arial"/>
          <w:color w:val="000000"/>
          <w:sz w:val="22"/>
          <w:szCs w:val="23"/>
        </w:rPr>
      </w:pPr>
      <w:r w:rsidRPr="00472B66">
        <w:rPr>
          <w:rFonts w:ascii="Calibri" w:hAnsi="Calibri" w:cs="Arial"/>
          <w:color w:val="000000"/>
          <w:sz w:val="22"/>
          <w:szCs w:val="22"/>
        </w:rPr>
        <w:sym w:font="Wingdings" w:char="F06F"/>
      </w:r>
      <w:r w:rsidRPr="00472B66">
        <w:rPr>
          <w:rFonts w:ascii="Calibri" w:hAnsi="Calibri" w:cs="Arial"/>
          <w:color w:val="000000"/>
          <w:sz w:val="22"/>
          <w:szCs w:val="23"/>
        </w:rPr>
        <w:t xml:space="preserve">Permanent housing for formerly homeless </w:t>
      </w:r>
    </w:p>
    <w:p w14:paraId="4075DB46" w14:textId="77777777" w:rsidR="008B2A48" w:rsidRPr="00472B66" w:rsidRDefault="008B2A48" w:rsidP="008B2A48">
      <w:pPr>
        <w:tabs>
          <w:tab w:val="left" w:pos="270"/>
        </w:tabs>
        <w:ind w:left="270"/>
        <w:rPr>
          <w:rFonts w:ascii="Calibri" w:hAnsi="Calibri" w:cs="Arial"/>
          <w:color w:val="000000"/>
          <w:sz w:val="22"/>
          <w:szCs w:val="23"/>
        </w:rPr>
      </w:pPr>
      <w:r>
        <w:rPr>
          <w:rFonts w:ascii="Calibri" w:hAnsi="Calibri" w:cs="Arial"/>
          <w:color w:val="000000"/>
          <w:sz w:val="22"/>
          <w:szCs w:val="23"/>
        </w:rPr>
        <w:t>persons</w:t>
      </w:r>
    </w:p>
    <w:p w14:paraId="0469ECF1" w14:textId="77777777" w:rsidR="008B2A48" w:rsidRPr="00472B66" w:rsidRDefault="008B2A48" w:rsidP="008B2A48">
      <w:pPr>
        <w:rPr>
          <w:rFonts w:ascii="Calibri" w:hAnsi="Calibri" w:cs="Arial"/>
          <w:color w:val="000000"/>
          <w:sz w:val="22"/>
          <w:szCs w:val="23"/>
        </w:rPr>
      </w:pPr>
      <w:r w:rsidRPr="00043FD3">
        <w:rPr>
          <w:rFonts w:ascii="Calibri" w:hAnsi="Calibri" w:cs="Arial"/>
          <w:color w:val="000000"/>
          <w:sz w:val="22"/>
          <w:szCs w:val="22"/>
        </w:rPr>
        <w:sym w:font="Wingdings" w:char="F06F"/>
      </w:r>
      <w:r w:rsidRPr="00472B66">
        <w:rPr>
          <w:rFonts w:ascii="Calibri" w:hAnsi="Calibri" w:cs="Arial"/>
          <w:color w:val="000000"/>
          <w:sz w:val="22"/>
          <w:szCs w:val="23"/>
        </w:rPr>
        <w:t xml:space="preserve"> Rental by client, no housing subsidy</w:t>
      </w:r>
    </w:p>
    <w:p w14:paraId="6EB38B3A" w14:textId="77777777" w:rsidR="008B2A48" w:rsidRPr="00472B66" w:rsidRDefault="008B2A48" w:rsidP="008B2A48">
      <w:pPr>
        <w:rPr>
          <w:rFonts w:ascii="Calibri" w:hAnsi="Calibri" w:cs="Arial"/>
          <w:color w:val="000000"/>
          <w:sz w:val="22"/>
          <w:szCs w:val="23"/>
        </w:rPr>
      </w:pPr>
      <w:r w:rsidRPr="00472B66">
        <w:rPr>
          <w:rFonts w:ascii="Calibri" w:hAnsi="Calibri" w:cs="Arial"/>
          <w:color w:val="000000"/>
          <w:sz w:val="22"/>
          <w:szCs w:val="22"/>
        </w:rPr>
        <w:sym w:font="Wingdings" w:char="F06F"/>
      </w:r>
      <w:r w:rsidRPr="00472B66">
        <w:rPr>
          <w:rFonts w:ascii="Calibri" w:hAnsi="Calibri" w:cs="Arial"/>
          <w:color w:val="000000"/>
          <w:sz w:val="22"/>
          <w:szCs w:val="23"/>
        </w:rPr>
        <w:t xml:space="preserve"> Rental by client, with VASH housing subsidy</w:t>
      </w:r>
    </w:p>
    <w:p w14:paraId="78F11A51" w14:textId="77777777" w:rsidR="008B2A48" w:rsidRDefault="008B2A48" w:rsidP="008B2A48">
      <w:pPr>
        <w:rPr>
          <w:rFonts w:ascii="Calibri" w:hAnsi="Calibri" w:cs="Arial"/>
          <w:color w:val="000000"/>
          <w:sz w:val="22"/>
          <w:szCs w:val="23"/>
        </w:rPr>
      </w:pPr>
      <w:r w:rsidRPr="00472B66">
        <w:rPr>
          <w:rFonts w:ascii="Calibri" w:hAnsi="Calibri" w:cs="Arial"/>
          <w:color w:val="000000"/>
          <w:sz w:val="22"/>
          <w:szCs w:val="22"/>
        </w:rPr>
        <w:sym w:font="Wingdings" w:char="F06F"/>
      </w:r>
      <w:r w:rsidRPr="00472B66">
        <w:rPr>
          <w:rFonts w:ascii="Calibri" w:hAnsi="Calibri" w:cs="Arial"/>
          <w:color w:val="000000"/>
          <w:sz w:val="22"/>
          <w:szCs w:val="23"/>
        </w:rPr>
        <w:t xml:space="preserve"> Rental by client, with other (non-VASH) </w:t>
      </w:r>
    </w:p>
    <w:p w14:paraId="548B8525" w14:textId="77777777" w:rsidR="008B2A48" w:rsidRPr="00472B66" w:rsidRDefault="008B2A48" w:rsidP="008B2A48">
      <w:pPr>
        <w:ind w:left="270"/>
        <w:rPr>
          <w:rFonts w:ascii="Calibri" w:hAnsi="Calibri" w:cs="Arial"/>
          <w:color w:val="000000"/>
          <w:sz w:val="22"/>
          <w:szCs w:val="23"/>
        </w:rPr>
      </w:pPr>
      <w:r w:rsidRPr="00472B66">
        <w:rPr>
          <w:rFonts w:ascii="Calibri" w:hAnsi="Calibri" w:cs="Arial"/>
          <w:color w:val="000000"/>
          <w:sz w:val="22"/>
          <w:szCs w:val="23"/>
        </w:rPr>
        <w:t>housing subsidy</w:t>
      </w:r>
    </w:p>
    <w:p w14:paraId="077FAFB1" w14:textId="77777777" w:rsidR="008B2A48" w:rsidRDefault="008B2A48" w:rsidP="008B2A48">
      <w:pPr>
        <w:rPr>
          <w:rFonts w:ascii="Calibri" w:hAnsi="Calibri" w:cs="Arial"/>
          <w:color w:val="000000"/>
          <w:sz w:val="22"/>
          <w:szCs w:val="23"/>
        </w:rPr>
      </w:pPr>
      <w:r w:rsidRPr="00472B66">
        <w:rPr>
          <w:rFonts w:ascii="Calibri" w:hAnsi="Calibri" w:cs="Arial"/>
          <w:color w:val="000000"/>
          <w:sz w:val="22"/>
          <w:szCs w:val="22"/>
        </w:rPr>
        <w:sym w:font="Wingdings" w:char="F06F"/>
      </w:r>
      <w:r w:rsidRPr="00472B66">
        <w:rPr>
          <w:rFonts w:ascii="Calibri" w:hAnsi="Calibri" w:cs="Arial"/>
          <w:color w:val="000000"/>
          <w:sz w:val="22"/>
          <w:szCs w:val="23"/>
        </w:rPr>
        <w:t xml:space="preserve"> Staying or living in a family member’s room, </w:t>
      </w:r>
    </w:p>
    <w:p w14:paraId="4883C535" w14:textId="77777777" w:rsidR="008B2A48" w:rsidRPr="00472B66" w:rsidRDefault="008B2A48" w:rsidP="008B2A48">
      <w:pPr>
        <w:ind w:left="270"/>
        <w:rPr>
          <w:rFonts w:ascii="Calibri" w:hAnsi="Calibri" w:cs="Arial"/>
          <w:color w:val="000000"/>
          <w:sz w:val="22"/>
          <w:szCs w:val="23"/>
        </w:rPr>
      </w:pPr>
      <w:r w:rsidRPr="00472B66">
        <w:rPr>
          <w:rFonts w:ascii="Calibri" w:hAnsi="Calibri" w:cs="Arial"/>
          <w:color w:val="000000"/>
          <w:sz w:val="22"/>
          <w:szCs w:val="23"/>
        </w:rPr>
        <w:t>apartment, or house</w:t>
      </w:r>
    </w:p>
    <w:p w14:paraId="02316D08" w14:textId="77777777" w:rsidR="008B2A48" w:rsidRDefault="008B2A48" w:rsidP="008B2A48">
      <w:pPr>
        <w:rPr>
          <w:rFonts w:ascii="Calibri" w:hAnsi="Calibri" w:cs="Arial"/>
          <w:color w:val="000000"/>
          <w:sz w:val="22"/>
          <w:szCs w:val="23"/>
        </w:rPr>
      </w:pPr>
      <w:r w:rsidRPr="00472B66">
        <w:rPr>
          <w:rFonts w:ascii="Calibri" w:hAnsi="Calibri" w:cs="Arial"/>
          <w:color w:val="000000"/>
          <w:sz w:val="22"/>
          <w:szCs w:val="22"/>
        </w:rPr>
        <w:sym w:font="Wingdings" w:char="F06F"/>
      </w:r>
      <w:r w:rsidRPr="00472B66">
        <w:rPr>
          <w:rFonts w:ascii="Calibri" w:hAnsi="Calibri" w:cs="Arial"/>
          <w:color w:val="000000"/>
          <w:sz w:val="22"/>
          <w:szCs w:val="23"/>
        </w:rPr>
        <w:t xml:space="preserve"> Staying or living in a friend’s room, </w:t>
      </w:r>
    </w:p>
    <w:p w14:paraId="3D30792A" w14:textId="77777777" w:rsidR="008B2A48" w:rsidRPr="00472B66" w:rsidRDefault="008B2A48" w:rsidP="008B2A48">
      <w:pPr>
        <w:ind w:left="270"/>
        <w:rPr>
          <w:rFonts w:ascii="Calibri" w:hAnsi="Calibri" w:cs="Arial"/>
          <w:color w:val="000000"/>
          <w:sz w:val="22"/>
          <w:szCs w:val="23"/>
        </w:rPr>
      </w:pPr>
      <w:r w:rsidRPr="00472B66">
        <w:rPr>
          <w:rFonts w:ascii="Calibri" w:hAnsi="Calibri" w:cs="Arial"/>
          <w:color w:val="000000"/>
          <w:sz w:val="22"/>
          <w:szCs w:val="23"/>
        </w:rPr>
        <w:t>apartment, or house</w:t>
      </w:r>
    </w:p>
    <w:p w14:paraId="07A50F03" w14:textId="77777777" w:rsidR="008B2A48" w:rsidRPr="00472B66" w:rsidRDefault="008B2A48" w:rsidP="008B2A48">
      <w:pPr>
        <w:rPr>
          <w:rFonts w:ascii="Calibri" w:hAnsi="Calibri" w:cs="Arial"/>
          <w:color w:val="000000"/>
          <w:sz w:val="22"/>
          <w:szCs w:val="23"/>
        </w:rPr>
      </w:pPr>
      <w:r w:rsidRPr="00472B66">
        <w:rPr>
          <w:rFonts w:ascii="Calibri" w:hAnsi="Calibri" w:cs="Arial"/>
          <w:color w:val="000000"/>
          <w:sz w:val="22"/>
          <w:szCs w:val="22"/>
        </w:rPr>
        <w:sym w:font="Wingdings" w:char="F06F"/>
      </w:r>
      <w:r w:rsidRPr="00472B66">
        <w:rPr>
          <w:rFonts w:ascii="Calibri" w:hAnsi="Calibri" w:cs="Arial"/>
          <w:color w:val="000000"/>
          <w:sz w:val="22"/>
          <w:szCs w:val="23"/>
        </w:rPr>
        <w:t xml:space="preserve"> Shared housing, with housing subsidy</w:t>
      </w:r>
    </w:p>
    <w:p w14:paraId="623DACE5" w14:textId="77777777" w:rsidR="008B2A48" w:rsidRPr="00472B66" w:rsidRDefault="008B2A48" w:rsidP="008B2A48">
      <w:pPr>
        <w:rPr>
          <w:rFonts w:ascii="Calibri" w:hAnsi="Calibri" w:cs="Arial"/>
          <w:color w:val="000000"/>
          <w:sz w:val="22"/>
          <w:szCs w:val="23"/>
        </w:rPr>
      </w:pPr>
      <w:r w:rsidRPr="00472B66">
        <w:rPr>
          <w:rFonts w:ascii="Calibri" w:hAnsi="Calibri" w:cs="Arial"/>
          <w:color w:val="000000"/>
          <w:sz w:val="22"/>
          <w:szCs w:val="22"/>
        </w:rPr>
        <w:sym w:font="Wingdings" w:char="F06F"/>
      </w:r>
      <w:r w:rsidRPr="00472B66">
        <w:rPr>
          <w:rFonts w:ascii="Calibri" w:hAnsi="Calibri" w:cs="Arial"/>
          <w:color w:val="000000"/>
          <w:sz w:val="22"/>
          <w:szCs w:val="23"/>
        </w:rPr>
        <w:t xml:space="preserve"> Shared housing, no housing subsidy </w:t>
      </w:r>
    </w:p>
    <w:p w14:paraId="731EBFFB" w14:textId="77777777" w:rsidR="008B2A48" w:rsidRPr="00EC0CE7" w:rsidRDefault="008B2A48" w:rsidP="008B2A48">
      <w:pPr>
        <w:rPr>
          <w:rFonts w:ascii="Calibri" w:hAnsi="Calibri"/>
          <w:sz w:val="8"/>
          <w:szCs w:val="8"/>
        </w:rPr>
      </w:pPr>
    </w:p>
    <w:p w14:paraId="7DB7E482" w14:textId="77777777" w:rsidR="008B2A48" w:rsidRDefault="008B2A48" w:rsidP="008B2A48">
      <w:pPr>
        <w:rPr>
          <w:rFonts w:ascii="Calibri" w:hAnsi="Calibri" w:cs="Arial"/>
          <w:color w:val="000000"/>
          <w:sz w:val="22"/>
          <w:szCs w:val="23"/>
        </w:rPr>
      </w:pPr>
      <w:r w:rsidRPr="00472B66">
        <w:rPr>
          <w:rFonts w:ascii="Calibri" w:hAnsi="Calibri" w:cs="Arial"/>
          <w:color w:val="000000"/>
          <w:sz w:val="22"/>
          <w:szCs w:val="22"/>
        </w:rPr>
        <w:sym w:font="Wingdings" w:char="F06F"/>
      </w:r>
      <w:r w:rsidRPr="00472B66">
        <w:rPr>
          <w:rFonts w:ascii="Calibri" w:hAnsi="Calibri" w:cs="Arial"/>
          <w:color w:val="000000"/>
          <w:sz w:val="22"/>
          <w:szCs w:val="23"/>
        </w:rPr>
        <w:t xml:space="preserve"> Emergency shelter, including hotel or motel </w:t>
      </w:r>
    </w:p>
    <w:p w14:paraId="12C657D3" w14:textId="77777777" w:rsidR="008B2A48" w:rsidRPr="00472B66" w:rsidRDefault="008B2A48" w:rsidP="008B2A48">
      <w:pPr>
        <w:ind w:left="270"/>
        <w:rPr>
          <w:rFonts w:ascii="Calibri" w:hAnsi="Calibri" w:cs="Arial"/>
          <w:color w:val="000000"/>
          <w:sz w:val="22"/>
          <w:szCs w:val="23"/>
        </w:rPr>
      </w:pPr>
      <w:r w:rsidRPr="00472B66">
        <w:rPr>
          <w:rFonts w:ascii="Calibri" w:hAnsi="Calibri" w:cs="Arial"/>
          <w:color w:val="000000"/>
          <w:sz w:val="22"/>
          <w:szCs w:val="23"/>
        </w:rPr>
        <w:t>paid for with emergency shelter voucher</w:t>
      </w:r>
    </w:p>
    <w:p w14:paraId="5E23F239" w14:textId="77777777" w:rsidR="008B2A48" w:rsidRPr="00472B66" w:rsidRDefault="008B2A48" w:rsidP="008B2A48">
      <w:pPr>
        <w:rPr>
          <w:rFonts w:ascii="Calibri" w:hAnsi="Calibri" w:cs="Arial"/>
          <w:color w:val="000000"/>
          <w:sz w:val="22"/>
          <w:szCs w:val="23"/>
        </w:rPr>
      </w:pPr>
      <w:r w:rsidRPr="00472B66">
        <w:rPr>
          <w:rFonts w:ascii="Calibri" w:hAnsi="Calibri" w:cs="Arial"/>
          <w:color w:val="000000"/>
          <w:sz w:val="22"/>
          <w:szCs w:val="22"/>
        </w:rPr>
        <w:sym w:font="Wingdings" w:char="F06F"/>
      </w:r>
      <w:r w:rsidRPr="00472B66">
        <w:rPr>
          <w:rFonts w:ascii="Calibri" w:hAnsi="Calibri" w:cs="Arial"/>
          <w:color w:val="000000"/>
          <w:sz w:val="22"/>
          <w:szCs w:val="23"/>
        </w:rPr>
        <w:t xml:space="preserve"> Hospital (non-psychiatric) </w:t>
      </w:r>
    </w:p>
    <w:p w14:paraId="241053DE" w14:textId="77777777" w:rsidR="008B2A48" w:rsidRDefault="008B2A48" w:rsidP="008B2A48">
      <w:pPr>
        <w:rPr>
          <w:rFonts w:ascii="Calibri" w:hAnsi="Calibri" w:cs="Arial"/>
          <w:color w:val="000000"/>
          <w:sz w:val="22"/>
          <w:szCs w:val="23"/>
        </w:rPr>
      </w:pPr>
      <w:r w:rsidRPr="00472B66">
        <w:rPr>
          <w:rFonts w:ascii="Calibri" w:hAnsi="Calibri" w:cs="Arial"/>
          <w:color w:val="000000"/>
          <w:sz w:val="22"/>
          <w:szCs w:val="22"/>
        </w:rPr>
        <w:sym w:font="Wingdings" w:char="F06F"/>
      </w:r>
      <w:r w:rsidRPr="00472B66">
        <w:rPr>
          <w:rFonts w:ascii="Calibri" w:hAnsi="Calibri" w:cs="Arial"/>
          <w:color w:val="000000"/>
          <w:sz w:val="22"/>
          <w:szCs w:val="23"/>
        </w:rPr>
        <w:t xml:space="preserve"> Hotel or motel paid for without emergency </w:t>
      </w:r>
    </w:p>
    <w:p w14:paraId="216E395A" w14:textId="77777777" w:rsidR="008B2A48" w:rsidRPr="00472B66" w:rsidRDefault="008B2A48" w:rsidP="008B2A48">
      <w:pPr>
        <w:ind w:left="270"/>
        <w:rPr>
          <w:rFonts w:ascii="Calibri" w:hAnsi="Calibri" w:cs="Arial"/>
          <w:color w:val="000000"/>
          <w:sz w:val="22"/>
          <w:szCs w:val="23"/>
        </w:rPr>
      </w:pPr>
      <w:r w:rsidRPr="00472B66">
        <w:rPr>
          <w:rFonts w:ascii="Calibri" w:hAnsi="Calibri" w:cs="Arial"/>
          <w:color w:val="000000"/>
          <w:sz w:val="22"/>
          <w:szCs w:val="23"/>
        </w:rPr>
        <w:t>shelter voucher</w:t>
      </w:r>
    </w:p>
    <w:p w14:paraId="1C9AF309" w14:textId="77777777" w:rsidR="008B2A48" w:rsidRPr="00472B66" w:rsidRDefault="008B2A48" w:rsidP="008B2A48">
      <w:pPr>
        <w:rPr>
          <w:rFonts w:ascii="Calibri" w:hAnsi="Calibri" w:cs="Arial"/>
          <w:color w:val="000000"/>
          <w:sz w:val="22"/>
          <w:szCs w:val="23"/>
        </w:rPr>
      </w:pPr>
      <w:r w:rsidRPr="00472B66">
        <w:rPr>
          <w:rFonts w:ascii="Calibri" w:hAnsi="Calibri" w:cs="Arial"/>
          <w:color w:val="000000"/>
          <w:sz w:val="22"/>
          <w:szCs w:val="22"/>
        </w:rPr>
        <w:sym w:font="Wingdings" w:char="F06F"/>
      </w:r>
      <w:r w:rsidRPr="00472B66">
        <w:rPr>
          <w:rFonts w:ascii="Calibri" w:hAnsi="Calibri" w:cs="Arial"/>
          <w:color w:val="000000"/>
          <w:sz w:val="22"/>
          <w:szCs w:val="23"/>
        </w:rPr>
        <w:t xml:space="preserve"> Jail, prison, or juvenile detention facility  </w:t>
      </w:r>
    </w:p>
    <w:p w14:paraId="7F6A62BA" w14:textId="77777777" w:rsidR="008B2A48" w:rsidRDefault="008B2A48" w:rsidP="008B2A48">
      <w:pPr>
        <w:rPr>
          <w:rFonts w:ascii="Calibri" w:hAnsi="Calibri" w:cs="Arial"/>
          <w:color w:val="000000"/>
          <w:sz w:val="22"/>
          <w:szCs w:val="23"/>
        </w:rPr>
      </w:pPr>
      <w:r w:rsidRPr="00472B66">
        <w:rPr>
          <w:rFonts w:ascii="Calibri" w:hAnsi="Calibri" w:cs="Arial"/>
          <w:color w:val="000000"/>
          <w:sz w:val="22"/>
          <w:szCs w:val="22"/>
        </w:rPr>
        <w:sym w:font="Wingdings" w:char="F06F"/>
      </w:r>
      <w:r w:rsidRPr="00472B66">
        <w:rPr>
          <w:rFonts w:ascii="Calibri" w:hAnsi="Calibri" w:cs="Arial"/>
          <w:color w:val="000000"/>
          <w:sz w:val="22"/>
          <w:szCs w:val="23"/>
        </w:rPr>
        <w:t xml:space="preserve"> Place not meant for human habitation </w:t>
      </w:r>
    </w:p>
    <w:p w14:paraId="2F5A7E32" w14:textId="77777777" w:rsidR="008B2A48" w:rsidRPr="00472B66" w:rsidRDefault="008B2A48" w:rsidP="008B2A48">
      <w:pPr>
        <w:ind w:left="270"/>
        <w:rPr>
          <w:rFonts w:ascii="Calibri" w:hAnsi="Calibri" w:cs="Arial"/>
          <w:color w:val="000000"/>
          <w:sz w:val="22"/>
          <w:szCs w:val="23"/>
        </w:rPr>
      </w:pPr>
      <w:r w:rsidRPr="00472B66">
        <w:rPr>
          <w:rFonts w:ascii="Calibri" w:hAnsi="Calibri" w:cs="Arial"/>
          <w:color w:val="000000"/>
          <w:sz w:val="22"/>
          <w:szCs w:val="23"/>
        </w:rPr>
        <w:t>inclusive of ‘non-housing service site (outreach program only)’</w:t>
      </w:r>
    </w:p>
    <w:p w14:paraId="3DA80B1F" w14:textId="77777777" w:rsidR="008B2A48" w:rsidRPr="00472B66" w:rsidRDefault="008B2A48" w:rsidP="008B2A48">
      <w:pPr>
        <w:rPr>
          <w:rFonts w:ascii="Calibri" w:hAnsi="Calibri" w:cs="Arial"/>
          <w:color w:val="000000"/>
          <w:sz w:val="22"/>
          <w:szCs w:val="23"/>
        </w:rPr>
      </w:pPr>
      <w:r w:rsidRPr="00472B66">
        <w:rPr>
          <w:rFonts w:ascii="Calibri" w:hAnsi="Calibri" w:cs="Arial"/>
          <w:color w:val="000000"/>
          <w:sz w:val="22"/>
          <w:szCs w:val="22"/>
        </w:rPr>
        <w:sym w:font="Wingdings" w:char="F06F"/>
      </w:r>
      <w:r w:rsidRPr="00472B66">
        <w:rPr>
          <w:rFonts w:ascii="Calibri" w:hAnsi="Calibri" w:cs="Arial"/>
          <w:color w:val="000000"/>
          <w:sz w:val="22"/>
          <w:szCs w:val="23"/>
        </w:rPr>
        <w:t xml:space="preserve"> Psychiatric facility   </w:t>
      </w:r>
    </w:p>
    <w:p w14:paraId="72BF7E9F" w14:textId="77777777" w:rsidR="008B2A48" w:rsidRPr="00472B66" w:rsidRDefault="008B2A48" w:rsidP="008B2A48">
      <w:pPr>
        <w:rPr>
          <w:rFonts w:ascii="Calibri" w:hAnsi="Calibri" w:cs="Arial"/>
          <w:color w:val="000000"/>
          <w:sz w:val="22"/>
          <w:szCs w:val="23"/>
        </w:rPr>
      </w:pPr>
      <w:r w:rsidRPr="00472B66">
        <w:rPr>
          <w:rFonts w:ascii="Calibri" w:hAnsi="Calibri" w:cs="Arial"/>
          <w:color w:val="000000"/>
          <w:sz w:val="22"/>
          <w:szCs w:val="22"/>
        </w:rPr>
        <w:sym w:font="Wingdings" w:char="F06F"/>
      </w:r>
      <w:r w:rsidRPr="00472B66">
        <w:rPr>
          <w:rFonts w:ascii="Calibri" w:hAnsi="Calibri" w:cs="Arial"/>
          <w:color w:val="000000"/>
          <w:sz w:val="22"/>
          <w:szCs w:val="23"/>
        </w:rPr>
        <w:t xml:space="preserve"> Safe Haven </w:t>
      </w:r>
    </w:p>
    <w:p w14:paraId="37699C36" w14:textId="77777777" w:rsidR="008B2A48" w:rsidRPr="00472B66" w:rsidRDefault="008B2A48" w:rsidP="008B2A48">
      <w:pPr>
        <w:rPr>
          <w:rFonts w:ascii="Calibri" w:hAnsi="Calibri" w:cs="Arial"/>
          <w:color w:val="000000"/>
          <w:sz w:val="22"/>
          <w:szCs w:val="23"/>
        </w:rPr>
      </w:pPr>
      <w:r w:rsidRPr="00472B66">
        <w:rPr>
          <w:rFonts w:ascii="Calibri" w:hAnsi="Calibri" w:cs="Arial"/>
          <w:color w:val="000000"/>
          <w:sz w:val="22"/>
          <w:szCs w:val="22"/>
        </w:rPr>
        <w:sym w:font="Wingdings" w:char="F06F"/>
      </w:r>
      <w:r w:rsidRPr="00472B66">
        <w:rPr>
          <w:rFonts w:ascii="Calibri" w:hAnsi="Calibri" w:cs="Arial"/>
          <w:color w:val="000000"/>
          <w:sz w:val="22"/>
          <w:szCs w:val="23"/>
        </w:rPr>
        <w:t xml:space="preserve"> Substance abuse treatment facility </w:t>
      </w:r>
    </w:p>
    <w:p w14:paraId="699AA698" w14:textId="77777777" w:rsidR="008B2A48" w:rsidRDefault="008B2A48" w:rsidP="008B2A48">
      <w:pPr>
        <w:rPr>
          <w:rFonts w:ascii="Calibri" w:hAnsi="Calibri" w:cs="Arial"/>
          <w:color w:val="000000"/>
          <w:sz w:val="22"/>
          <w:szCs w:val="23"/>
        </w:rPr>
      </w:pPr>
      <w:r w:rsidRPr="00472B66">
        <w:rPr>
          <w:rFonts w:ascii="Calibri" w:hAnsi="Calibri" w:cs="Arial"/>
          <w:color w:val="000000"/>
          <w:sz w:val="22"/>
          <w:szCs w:val="22"/>
        </w:rPr>
        <w:sym w:font="Wingdings" w:char="F06F"/>
      </w:r>
      <w:r w:rsidRPr="00472B66">
        <w:rPr>
          <w:rFonts w:ascii="Calibri" w:hAnsi="Calibri" w:cs="Arial"/>
          <w:color w:val="000000"/>
          <w:sz w:val="22"/>
          <w:szCs w:val="23"/>
        </w:rPr>
        <w:t xml:space="preserve"> Transitional housing</w:t>
      </w:r>
    </w:p>
    <w:p w14:paraId="6CF61365" w14:textId="77777777" w:rsidR="00642BF8" w:rsidRDefault="00642BF8" w:rsidP="008B2A48">
      <w:pPr>
        <w:rPr>
          <w:rFonts w:ascii="Calibri" w:hAnsi="Calibri"/>
        </w:rPr>
        <w:sectPr w:rsidR="00642BF8">
          <w:type w:val="continuous"/>
          <w:pgSz w:w="12240" w:h="15840"/>
          <w:pgMar w:top="1440" w:right="1440" w:bottom="1440" w:left="1440" w:header="720" w:footer="720" w:gutter="0"/>
          <w:cols w:num="2" w:space="720"/>
        </w:sectPr>
      </w:pPr>
    </w:p>
    <w:p w14:paraId="37530566" w14:textId="77777777" w:rsidR="008B2A48" w:rsidRPr="00043FD3" w:rsidRDefault="008B2A48" w:rsidP="008B2A48">
      <w:pPr>
        <w:pBdr>
          <w:top w:val="single" w:sz="4" w:space="1" w:color="auto"/>
          <w:left w:val="single" w:sz="4" w:space="4" w:color="auto"/>
          <w:bottom w:val="single" w:sz="4" w:space="1" w:color="auto"/>
          <w:right w:val="single" w:sz="4" w:space="4" w:color="auto"/>
        </w:pBdr>
        <w:shd w:val="clear" w:color="auto" w:fill="D9D9D9"/>
        <w:rPr>
          <w:rFonts w:ascii="Calibri" w:hAnsi="Calibri"/>
          <w:sz w:val="22"/>
        </w:rPr>
      </w:pPr>
      <w:r w:rsidRPr="00043FD3">
        <w:rPr>
          <w:rFonts w:ascii="Calibri" w:hAnsi="Calibri"/>
          <w:b/>
          <w:sz w:val="22"/>
        </w:rPr>
        <w:t>Household Composition</w:t>
      </w:r>
    </w:p>
    <w:p w14:paraId="0702EFB4" w14:textId="77777777" w:rsidR="008B2A48" w:rsidRPr="00EC0CE7" w:rsidRDefault="008B2A48" w:rsidP="008B2A48">
      <w:pPr>
        <w:rPr>
          <w:rFonts w:ascii="Calibri" w:hAnsi="Calibri"/>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2"/>
        <w:gridCol w:w="3168"/>
        <w:gridCol w:w="986"/>
        <w:gridCol w:w="1514"/>
      </w:tblGrid>
      <w:tr w:rsidR="008B2A48" w:rsidRPr="004358E0" w14:paraId="1A7B4940" w14:textId="77777777" w:rsidTr="00E7143D">
        <w:tc>
          <w:tcPr>
            <w:tcW w:w="3798" w:type="dxa"/>
          </w:tcPr>
          <w:p w14:paraId="16B2711C" w14:textId="77777777" w:rsidR="008B2A48" w:rsidRPr="004358E0" w:rsidRDefault="008B2A48" w:rsidP="00E7143D">
            <w:pPr>
              <w:rPr>
                <w:rFonts w:ascii="Calibri" w:hAnsi="Calibri"/>
                <w:b/>
              </w:rPr>
            </w:pPr>
            <w:r w:rsidRPr="004358E0">
              <w:rPr>
                <w:rFonts w:ascii="Calibri" w:hAnsi="Calibri"/>
                <w:b/>
                <w:sz w:val="22"/>
              </w:rPr>
              <w:t>Name</w:t>
            </w:r>
          </w:p>
        </w:tc>
        <w:tc>
          <w:tcPr>
            <w:tcW w:w="3240" w:type="dxa"/>
          </w:tcPr>
          <w:p w14:paraId="56A9F2CC" w14:textId="77777777" w:rsidR="008B2A48" w:rsidRPr="004358E0" w:rsidRDefault="008B2A48" w:rsidP="00E7143D">
            <w:pPr>
              <w:rPr>
                <w:rFonts w:ascii="Calibri" w:hAnsi="Calibri"/>
                <w:b/>
              </w:rPr>
            </w:pPr>
            <w:r w:rsidRPr="004358E0">
              <w:rPr>
                <w:rFonts w:ascii="Calibri" w:hAnsi="Calibri"/>
                <w:b/>
                <w:sz w:val="22"/>
              </w:rPr>
              <w:t>Relationship to Veteran</w:t>
            </w:r>
          </w:p>
        </w:tc>
        <w:tc>
          <w:tcPr>
            <w:tcW w:w="990" w:type="dxa"/>
          </w:tcPr>
          <w:p w14:paraId="50D45BB8" w14:textId="77777777" w:rsidR="008B2A48" w:rsidRPr="004358E0" w:rsidRDefault="008B2A48" w:rsidP="00E7143D">
            <w:pPr>
              <w:rPr>
                <w:rFonts w:ascii="Calibri" w:hAnsi="Calibri"/>
                <w:b/>
              </w:rPr>
            </w:pPr>
            <w:r w:rsidRPr="004358E0">
              <w:rPr>
                <w:rFonts w:ascii="Calibri" w:hAnsi="Calibri"/>
                <w:b/>
                <w:sz w:val="22"/>
              </w:rPr>
              <w:t>Gender</w:t>
            </w:r>
          </w:p>
        </w:tc>
        <w:tc>
          <w:tcPr>
            <w:tcW w:w="1548" w:type="dxa"/>
          </w:tcPr>
          <w:p w14:paraId="7DCF72FD" w14:textId="77777777" w:rsidR="008B2A48" w:rsidRPr="004358E0" w:rsidRDefault="008B2A48" w:rsidP="00E7143D">
            <w:pPr>
              <w:rPr>
                <w:rFonts w:ascii="Calibri" w:hAnsi="Calibri"/>
                <w:b/>
              </w:rPr>
            </w:pPr>
            <w:r w:rsidRPr="004358E0">
              <w:rPr>
                <w:rFonts w:ascii="Calibri" w:hAnsi="Calibri"/>
                <w:b/>
                <w:sz w:val="22"/>
              </w:rPr>
              <w:t>Date of Birth</w:t>
            </w:r>
          </w:p>
        </w:tc>
      </w:tr>
      <w:tr w:rsidR="008B2A48" w:rsidRPr="004358E0" w14:paraId="1F527E92" w14:textId="77777777" w:rsidTr="00E7143D">
        <w:tc>
          <w:tcPr>
            <w:tcW w:w="3798" w:type="dxa"/>
          </w:tcPr>
          <w:p w14:paraId="06B5E11D" w14:textId="77777777" w:rsidR="008B2A48" w:rsidRPr="004358E0" w:rsidRDefault="008B2A48" w:rsidP="00E7143D">
            <w:pPr>
              <w:rPr>
                <w:rFonts w:ascii="Calibri" w:hAnsi="Calibri"/>
              </w:rPr>
            </w:pPr>
          </w:p>
          <w:p w14:paraId="0A89C63E" w14:textId="77777777" w:rsidR="008B2A48" w:rsidRPr="004358E0" w:rsidRDefault="008B2A48" w:rsidP="00E7143D">
            <w:pPr>
              <w:rPr>
                <w:rFonts w:ascii="Calibri" w:hAnsi="Calibri"/>
              </w:rPr>
            </w:pPr>
          </w:p>
        </w:tc>
        <w:tc>
          <w:tcPr>
            <w:tcW w:w="3240" w:type="dxa"/>
          </w:tcPr>
          <w:p w14:paraId="6286EE8C" w14:textId="77777777" w:rsidR="008B2A48" w:rsidRPr="004358E0" w:rsidRDefault="008B2A48" w:rsidP="00E7143D">
            <w:pPr>
              <w:rPr>
                <w:rFonts w:ascii="Calibri" w:hAnsi="Calibri"/>
              </w:rPr>
            </w:pPr>
          </w:p>
        </w:tc>
        <w:tc>
          <w:tcPr>
            <w:tcW w:w="990" w:type="dxa"/>
          </w:tcPr>
          <w:p w14:paraId="6D7A4946" w14:textId="77777777" w:rsidR="008B2A48" w:rsidRPr="004358E0" w:rsidRDefault="008B2A48" w:rsidP="00E7143D">
            <w:pPr>
              <w:rPr>
                <w:rFonts w:ascii="Calibri" w:hAnsi="Calibri"/>
              </w:rPr>
            </w:pPr>
          </w:p>
        </w:tc>
        <w:tc>
          <w:tcPr>
            <w:tcW w:w="1548" w:type="dxa"/>
          </w:tcPr>
          <w:p w14:paraId="0759E929" w14:textId="77777777" w:rsidR="008B2A48" w:rsidRPr="004358E0" w:rsidRDefault="008B2A48" w:rsidP="00E7143D">
            <w:pPr>
              <w:rPr>
                <w:rFonts w:ascii="Calibri" w:hAnsi="Calibri"/>
              </w:rPr>
            </w:pPr>
          </w:p>
        </w:tc>
      </w:tr>
      <w:tr w:rsidR="008B2A48" w:rsidRPr="004358E0" w14:paraId="486578FE" w14:textId="77777777" w:rsidTr="00E7143D">
        <w:tc>
          <w:tcPr>
            <w:tcW w:w="3798" w:type="dxa"/>
          </w:tcPr>
          <w:p w14:paraId="3ACE751D" w14:textId="77777777" w:rsidR="008B2A48" w:rsidRPr="004358E0" w:rsidRDefault="008B2A48" w:rsidP="00E7143D">
            <w:pPr>
              <w:rPr>
                <w:rFonts w:ascii="Calibri" w:hAnsi="Calibri"/>
              </w:rPr>
            </w:pPr>
          </w:p>
          <w:p w14:paraId="1D6FBDB7" w14:textId="77777777" w:rsidR="008B2A48" w:rsidRPr="004358E0" w:rsidRDefault="008B2A48" w:rsidP="00E7143D">
            <w:pPr>
              <w:rPr>
                <w:rFonts w:ascii="Calibri" w:hAnsi="Calibri"/>
              </w:rPr>
            </w:pPr>
          </w:p>
        </w:tc>
        <w:tc>
          <w:tcPr>
            <w:tcW w:w="3240" w:type="dxa"/>
          </w:tcPr>
          <w:p w14:paraId="62CDE9B3" w14:textId="77777777" w:rsidR="008B2A48" w:rsidRPr="004358E0" w:rsidRDefault="008B2A48" w:rsidP="00E7143D">
            <w:pPr>
              <w:rPr>
                <w:rFonts w:ascii="Calibri" w:hAnsi="Calibri"/>
              </w:rPr>
            </w:pPr>
          </w:p>
        </w:tc>
        <w:tc>
          <w:tcPr>
            <w:tcW w:w="990" w:type="dxa"/>
          </w:tcPr>
          <w:p w14:paraId="108B582A" w14:textId="77777777" w:rsidR="008B2A48" w:rsidRPr="004358E0" w:rsidRDefault="008B2A48" w:rsidP="00E7143D">
            <w:pPr>
              <w:rPr>
                <w:rFonts w:ascii="Calibri" w:hAnsi="Calibri"/>
              </w:rPr>
            </w:pPr>
          </w:p>
        </w:tc>
        <w:tc>
          <w:tcPr>
            <w:tcW w:w="1548" w:type="dxa"/>
          </w:tcPr>
          <w:p w14:paraId="4CC1F875" w14:textId="77777777" w:rsidR="008B2A48" w:rsidRPr="004358E0" w:rsidRDefault="008B2A48" w:rsidP="00E7143D">
            <w:pPr>
              <w:rPr>
                <w:rFonts w:ascii="Calibri" w:hAnsi="Calibri"/>
              </w:rPr>
            </w:pPr>
          </w:p>
        </w:tc>
      </w:tr>
      <w:tr w:rsidR="008B2A48" w:rsidRPr="004358E0" w14:paraId="3CB24843" w14:textId="77777777" w:rsidTr="00E7143D">
        <w:tc>
          <w:tcPr>
            <w:tcW w:w="3798" w:type="dxa"/>
          </w:tcPr>
          <w:p w14:paraId="77DF95F7" w14:textId="77777777" w:rsidR="008B2A48" w:rsidRPr="004358E0" w:rsidRDefault="008B2A48" w:rsidP="00E7143D">
            <w:pPr>
              <w:rPr>
                <w:rFonts w:ascii="Calibri" w:hAnsi="Calibri"/>
              </w:rPr>
            </w:pPr>
          </w:p>
          <w:p w14:paraId="578921EF" w14:textId="77777777" w:rsidR="008B2A48" w:rsidRPr="004358E0" w:rsidRDefault="008B2A48" w:rsidP="00E7143D">
            <w:pPr>
              <w:rPr>
                <w:rFonts w:ascii="Calibri" w:hAnsi="Calibri"/>
              </w:rPr>
            </w:pPr>
          </w:p>
        </w:tc>
        <w:tc>
          <w:tcPr>
            <w:tcW w:w="3240" w:type="dxa"/>
          </w:tcPr>
          <w:p w14:paraId="42E7BBBF" w14:textId="77777777" w:rsidR="008B2A48" w:rsidRPr="004358E0" w:rsidRDefault="008B2A48" w:rsidP="00E7143D">
            <w:pPr>
              <w:rPr>
                <w:rFonts w:ascii="Calibri" w:hAnsi="Calibri"/>
              </w:rPr>
            </w:pPr>
          </w:p>
        </w:tc>
        <w:tc>
          <w:tcPr>
            <w:tcW w:w="990" w:type="dxa"/>
          </w:tcPr>
          <w:p w14:paraId="4F1A53C5" w14:textId="77777777" w:rsidR="008B2A48" w:rsidRPr="004358E0" w:rsidRDefault="008B2A48" w:rsidP="00E7143D">
            <w:pPr>
              <w:rPr>
                <w:rFonts w:ascii="Calibri" w:hAnsi="Calibri"/>
              </w:rPr>
            </w:pPr>
          </w:p>
        </w:tc>
        <w:tc>
          <w:tcPr>
            <w:tcW w:w="1548" w:type="dxa"/>
          </w:tcPr>
          <w:p w14:paraId="400C8E0C" w14:textId="77777777" w:rsidR="008B2A48" w:rsidRPr="004358E0" w:rsidRDefault="008B2A48" w:rsidP="00E7143D">
            <w:pPr>
              <w:rPr>
                <w:rFonts w:ascii="Calibri" w:hAnsi="Calibri"/>
              </w:rPr>
            </w:pPr>
          </w:p>
        </w:tc>
      </w:tr>
      <w:tr w:rsidR="008B2A48" w:rsidRPr="004358E0" w14:paraId="3CB0322B" w14:textId="77777777" w:rsidTr="00E7143D">
        <w:tc>
          <w:tcPr>
            <w:tcW w:w="3798" w:type="dxa"/>
          </w:tcPr>
          <w:p w14:paraId="1E8B0D61" w14:textId="77777777" w:rsidR="008B2A48" w:rsidRPr="004358E0" w:rsidRDefault="008B2A48" w:rsidP="00E7143D">
            <w:pPr>
              <w:rPr>
                <w:rFonts w:ascii="Calibri" w:hAnsi="Calibri"/>
              </w:rPr>
            </w:pPr>
          </w:p>
          <w:p w14:paraId="578D1050" w14:textId="77777777" w:rsidR="008B2A48" w:rsidRPr="004358E0" w:rsidRDefault="008B2A48" w:rsidP="00E7143D">
            <w:pPr>
              <w:rPr>
                <w:rFonts w:ascii="Calibri" w:hAnsi="Calibri"/>
              </w:rPr>
            </w:pPr>
          </w:p>
        </w:tc>
        <w:tc>
          <w:tcPr>
            <w:tcW w:w="3240" w:type="dxa"/>
          </w:tcPr>
          <w:p w14:paraId="59B7B13E" w14:textId="77777777" w:rsidR="008B2A48" w:rsidRPr="004358E0" w:rsidRDefault="008B2A48" w:rsidP="00E7143D">
            <w:pPr>
              <w:rPr>
                <w:rFonts w:ascii="Calibri" w:hAnsi="Calibri"/>
              </w:rPr>
            </w:pPr>
          </w:p>
        </w:tc>
        <w:tc>
          <w:tcPr>
            <w:tcW w:w="990" w:type="dxa"/>
          </w:tcPr>
          <w:p w14:paraId="77176BBD" w14:textId="77777777" w:rsidR="008B2A48" w:rsidRPr="004358E0" w:rsidRDefault="008B2A48" w:rsidP="00E7143D">
            <w:pPr>
              <w:rPr>
                <w:rFonts w:ascii="Calibri" w:hAnsi="Calibri"/>
              </w:rPr>
            </w:pPr>
          </w:p>
        </w:tc>
        <w:tc>
          <w:tcPr>
            <w:tcW w:w="1548" w:type="dxa"/>
          </w:tcPr>
          <w:p w14:paraId="588D3828" w14:textId="77777777" w:rsidR="008B2A48" w:rsidRPr="004358E0" w:rsidRDefault="008B2A48" w:rsidP="00E7143D">
            <w:pPr>
              <w:rPr>
                <w:rFonts w:ascii="Calibri" w:hAnsi="Calibri"/>
              </w:rPr>
            </w:pPr>
          </w:p>
        </w:tc>
      </w:tr>
      <w:tr w:rsidR="008B2A48" w:rsidRPr="004358E0" w14:paraId="1FA1F53B" w14:textId="77777777" w:rsidTr="00E7143D">
        <w:tc>
          <w:tcPr>
            <w:tcW w:w="3798" w:type="dxa"/>
          </w:tcPr>
          <w:p w14:paraId="4E817B14" w14:textId="77777777" w:rsidR="008B2A48" w:rsidRPr="004358E0" w:rsidRDefault="008B2A48" w:rsidP="00E7143D">
            <w:pPr>
              <w:rPr>
                <w:rFonts w:ascii="Calibri" w:hAnsi="Calibri"/>
              </w:rPr>
            </w:pPr>
          </w:p>
          <w:p w14:paraId="585B97D7" w14:textId="77777777" w:rsidR="008B2A48" w:rsidRPr="004358E0" w:rsidRDefault="008B2A48" w:rsidP="00E7143D">
            <w:pPr>
              <w:rPr>
                <w:rFonts w:ascii="Calibri" w:hAnsi="Calibri"/>
              </w:rPr>
            </w:pPr>
          </w:p>
        </w:tc>
        <w:tc>
          <w:tcPr>
            <w:tcW w:w="3240" w:type="dxa"/>
          </w:tcPr>
          <w:p w14:paraId="4CDCEA52" w14:textId="77777777" w:rsidR="008B2A48" w:rsidRPr="004358E0" w:rsidRDefault="008B2A48" w:rsidP="00E7143D">
            <w:pPr>
              <w:rPr>
                <w:rFonts w:ascii="Calibri" w:hAnsi="Calibri"/>
              </w:rPr>
            </w:pPr>
          </w:p>
        </w:tc>
        <w:tc>
          <w:tcPr>
            <w:tcW w:w="990" w:type="dxa"/>
          </w:tcPr>
          <w:p w14:paraId="5216361D" w14:textId="77777777" w:rsidR="008B2A48" w:rsidRPr="004358E0" w:rsidRDefault="008B2A48" w:rsidP="00E7143D">
            <w:pPr>
              <w:rPr>
                <w:rFonts w:ascii="Calibri" w:hAnsi="Calibri"/>
              </w:rPr>
            </w:pPr>
          </w:p>
        </w:tc>
        <w:tc>
          <w:tcPr>
            <w:tcW w:w="1548" w:type="dxa"/>
          </w:tcPr>
          <w:p w14:paraId="3926C6B6" w14:textId="77777777" w:rsidR="008B2A48" w:rsidRPr="004358E0" w:rsidRDefault="008B2A48" w:rsidP="00E7143D">
            <w:pPr>
              <w:rPr>
                <w:rFonts w:ascii="Calibri" w:hAnsi="Calibri"/>
              </w:rPr>
            </w:pPr>
          </w:p>
        </w:tc>
      </w:tr>
    </w:tbl>
    <w:p w14:paraId="2349AC5B" w14:textId="77777777" w:rsidR="008B2A48" w:rsidRPr="00EC0CE7" w:rsidRDefault="008B2A48" w:rsidP="008B2A48">
      <w:pPr>
        <w:rPr>
          <w:rFonts w:ascii="Calibri" w:hAnsi="Calibri"/>
          <w:sz w:val="8"/>
          <w:szCs w:val="8"/>
        </w:rPr>
      </w:pPr>
    </w:p>
    <w:p w14:paraId="5C65E351" w14:textId="77777777" w:rsidR="008B2A48" w:rsidRPr="00043FD3" w:rsidRDefault="008B2A48" w:rsidP="008B2A48">
      <w:pPr>
        <w:pBdr>
          <w:top w:val="single" w:sz="4" w:space="1" w:color="auto"/>
          <w:left w:val="single" w:sz="4" w:space="4" w:color="auto"/>
          <w:bottom w:val="single" w:sz="4" w:space="1" w:color="auto"/>
          <w:right w:val="single" w:sz="4" w:space="4" w:color="auto"/>
        </w:pBdr>
        <w:shd w:val="clear" w:color="auto" w:fill="D9D9D9"/>
        <w:rPr>
          <w:rFonts w:ascii="Calibri" w:hAnsi="Calibri"/>
          <w:b/>
          <w:sz w:val="22"/>
        </w:rPr>
      </w:pPr>
      <w:r w:rsidRPr="00043FD3">
        <w:rPr>
          <w:rFonts w:ascii="Calibri" w:hAnsi="Calibri"/>
          <w:b/>
          <w:sz w:val="22"/>
        </w:rPr>
        <w:t>Financial Information</w:t>
      </w:r>
    </w:p>
    <w:p w14:paraId="4BCE8679" w14:textId="77777777" w:rsidR="008B2A48" w:rsidRPr="00EC0CE7" w:rsidRDefault="008B2A48" w:rsidP="008B2A48">
      <w:pPr>
        <w:rPr>
          <w:rFonts w:ascii="Calibri" w:hAnsi="Calibri"/>
          <w:sz w:val="8"/>
          <w:szCs w:val="8"/>
        </w:rPr>
      </w:pPr>
    </w:p>
    <w:p w14:paraId="4D09A6F3" w14:textId="77777777" w:rsidR="008B2A48" w:rsidRPr="00043FD3" w:rsidRDefault="008B2A48" w:rsidP="008B2A48">
      <w:pPr>
        <w:spacing w:line="276" w:lineRule="auto"/>
        <w:rPr>
          <w:rFonts w:ascii="Calibri" w:hAnsi="Calibri"/>
          <w:sz w:val="22"/>
        </w:rPr>
      </w:pPr>
      <w:r w:rsidRPr="00043FD3">
        <w:rPr>
          <w:rFonts w:ascii="Calibri" w:hAnsi="Calibri"/>
          <w:sz w:val="22"/>
        </w:rPr>
        <w:t xml:space="preserve">Previously applied for and/or received SSVF assistance? </w:t>
      </w:r>
      <w:r>
        <w:rPr>
          <w:rFonts w:ascii="Calibri" w:hAnsi="Calibri"/>
          <w:sz w:val="22"/>
        </w:rPr>
        <w:tab/>
      </w:r>
      <w:r w:rsidRPr="00043FD3">
        <w:rPr>
          <w:rFonts w:ascii="Calibri" w:hAnsi="Calibri"/>
          <w:sz w:val="22"/>
        </w:rPr>
        <w:tab/>
      </w:r>
      <w:r w:rsidRPr="00043FD3">
        <w:rPr>
          <w:rFonts w:ascii="Calibri" w:hAnsi="Calibri" w:cs="Arial"/>
          <w:color w:val="000000"/>
          <w:sz w:val="22"/>
          <w:szCs w:val="22"/>
        </w:rPr>
        <w:sym w:font="Wingdings" w:char="F06F"/>
      </w:r>
      <w:r w:rsidRPr="00043FD3">
        <w:rPr>
          <w:rFonts w:ascii="Calibri" w:hAnsi="Calibri" w:cs="Arial"/>
          <w:color w:val="000000"/>
          <w:sz w:val="22"/>
          <w:szCs w:val="23"/>
        </w:rPr>
        <w:t xml:space="preserve"> Yes </w:t>
      </w:r>
      <w:r w:rsidRPr="00043FD3">
        <w:rPr>
          <w:rFonts w:ascii="Calibri" w:hAnsi="Calibri" w:cs="Arial"/>
          <w:color w:val="000000"/>
          <w:sz w:val="22"/>
          <w:szCs w:val="23"/>
        </w:rPr>
        <w:tab/>
      </w:r>
      <w:r w:rsidRPr="00043FD3">
        <w:rPr>
          <w:rFonts w:ascii="Calibri" w:hAnsi="Calibri" w:cs="Arial"/>
          <w:color w:val="000000"/>
          <w:sz w:val="22"/>
          <w:szCs w:val="23"/>
        </w:rPr>
        <w:tab/>
      </w:r>
      <w:r w:rsidRPr="00043FD3">
        <w:rPr>
          <w:rFonts w:ascii="Calibri" w:hAnsi="Calibri" w:cs="Arial"/>
          <w:color w:val="000000"/>
          <w:sz w:val="22"/>
          <w:szCs w:val="22"/>
        </w:rPr>
        <w:sym w:font="Wingdings" w:char="F06F"/>
      </w:r>
      <w:r w:rsidRPr="00043FD3">
        <w:rPr>
          <w:rFonts w:ascii="Calibri" w:hAnsi="Calibri" w:cs="Arial"/>
          <w:color w:val="000000"/>
          <w:sz w:val="22"/>
          <w:szCs w:val="23"/>
        </w:rPr>
        <w:t xml:space="preserve"> No </w:t>
      </w:r>
    </w:p>
    <w:p w14:paraId="06568DB3" w14:textId="77777777" w:rsidR="008B2A48" w:rsidRPr="00043FD3" w:rsidRDefault="008B2A48" w:rsidP="008B2A48">
      <w:pPr>
        <w:spacing w:line="276" w:lineRule="auto"/>
        <w:rPr>
          <w:rFonts w:ascii="Calibri" w:hAnsi="Calibri"/>
          <w:sz w:val="22"/>
        </w:rPr>
      </w:pPr>
      <w:r w:rsidRPr="00043FD3">
        <w:rPr>
          <w:rFonts w:ascii="Calibri" w:hAnsi="Calibri"/>
          <w:sz w:val="22"/>
        </w:rPr>
        <w:t xml:space="preserve">Currently receiving VA benefits and/or services? </w:t>
      </w:r>
      <w:r w:rsidRPr="00043FD3">
        <w:rPr>
          <w:rFonts w:ascii="Calibri" w:hAnsi="Calibri"/>
          <w:sz w:val="22"/>
        </w:rPr>
        <w:tab/>
      </w:r>
      <w:r w:rsidRPr="00043FD3">
        <w:rPr>
          <w:rFonts w:ascii="Calibri" w:hAnsi="Calibri"/>
          <w:sz w:val="22"/>
        </w:rPr>
        <w:tab/>
      </w:r>
      <w:r w:rsidRPr="00043FD3">
        <w:rPr>
          <w:rFonts w:ascii="Calibri" w:hAnsi="Calibri" w:cs="Arial"/>
          <w:color w:val="000000"/>
          <w:sz w:val="22"/>
          <w:szCs w:val="22"/>
        </w:rPr>
        <w:sym w:font="Wingdings" w:char="F06F"/>
      </w:r>
      <w:r w:rsidRPr="00043FD3">
        <w:rPr>
          <w:rFonts w:ascii="Calibri" w:hAnsi="Calibri" w:cs="Arial"/>
          <w:color w:val="000000"/>
          <w:sz w:val="22"/>
          <w:szCs w:val="23"/>
        </w:rPr>
        <w:t xml:space="preserve"> Yes </w:t>
      </w:r>
      <w:r w:rsidRPr="00043FD3">
        <w:rPr>
          <w:rFonts w:ascii="Calibri" w:hAnsi="Calibri" w:cs="Arial"/>
          <w:color w:val="000000"/>
          <w:sz w:val="22"/>
          <w:szCs w:val="23"/>
        </w:rPr>
        <w:tab/>
      </w:r>
      <w:r w:rsidRPr="00043FD3">
        <w:rPr>
          <w:rFonts w:ascii="Calibri" w:hAnsi="Calibri" w:cs="Arial"/>
          <w:color w:val="000000"/>
          <w:sz w:val="22"/>
          <w:szCs w:val="23"/>
        </w:rPr>
        <w:tab/>
      </w:r>
      <w:r w:rsidRPr="00043FD3">
        <w:rPr>
          <w:rFonts w:ascii="Calibri" w:hAnsi="Calibri" w:cs="Arial"/>
          <w:color w:val="000000"/>
          <w:sz w:val="22"/>
          <w:szCs w:val="22"/>
        </w:rPr>
        <w:sym w:font="Wingdings" w:char="F06F"/>
      </w:r>
      <w:r w:rsidRPr="00043FD3">
        <w:rPr>
          <w:rFonts w:ascii="Calibri" w:hAnsi="Calibri" w:cs="Arial"/>
          <w:color w:val="000000"/>
          <w:sz w:val="22"/>
          <w:szCs w:val="23"/>
        </w:rPr>
        <w:t xml:space="preserve"> No </w:t>
      </w:r>
    </w:p>
    <w:p w14:paraId="4186C233" w14:textId="77777777" w:rsidR="008B2A48" w:rsidRPr="00043FD3" w:rsidRDefault="008B2A48" w:rsidP="008B2A48">
      <w:pPr>
        <w:rPr>
          <w:rFonts w:ascii="Calibri" w:hAnsi="Calibri"/>
          <w:sz w:val="22"/>
        </w:rPr>
      </w:pPr>
      <w:r w:rsidRPr="00043FD3">
        <w:rPr>
          <w:rFonts w:ascii="Calibri" w:hAnsi="Calibri"/>
          <w:sz w:val="22"/>
        </w:rPr>
        <w:t>Currently employed?</w:t>
      </w:r>
      <w:r w:rsidRPr="00043FD3">
        <w:rPr>
          <w:rFonts w:ascii="Calibri" w:hAnsi="Calibri"/>
          <w:sz w:val="22"/>
        </w:rPr>
        <w:tab/>
      </w:r>
      <w:r w:rsidRPr="00043FD3">
        <w:rPr>
          <w:rFonts w:ascii="Calibri" w:hAnsi="Calibri"/>
          <w:sz w:val="22"/>
        </w:rPr>
        <w:tab/>
      </w:r>
      <w:r w:rsidRPr="00043FD3">
        <w:rPr>
          <w:rFonts w:ascii="Calibri" w:hAnsi="Calibri"/>
          <w:sz w:val="22"/>
        </w:rPr>
        <w:tab/>
      </w:r>
      <w:r w:rsidRPr="00043FD3">
        <w:rPr>
          <w:rFonts w:ascii="Calibri" w:hAnsi="Calibri"/>
          <w:sz w:val="22"/>
        </w:rPr>
        <w:tab/>
      </w:r>
      <w:r w:rsidRPr="00043FD3">
        <w:rPr>
          <w:rFonts w:ascii="Calibri" w:hAnsi="Calibri"/>
          <w:sz w:val="22"/>
        </w:rPr>
        <w:tab/>
      </w:r>
      <w:r w:rsidRPr="00043FD3">
        <w:rPr>
          <w:rFonts w:ascii="Calibri" w:hAnsi="Calibri"/>
          <w:sz w:val="22"/>
        </w:rPr>
        <w:tab/>
      </w:r>
      <w:r w:rsidRPr="00043FD3">
        <w:rPr>
          <w:rFonts w:ascii="Calibri" w:hAnsi="Calibri" w:cs="Arial"/>
          <w:color w:val="000000"/>
          <w:sz w:val="22"/>
          <w:szCs w:val="22"/>
        </w:rPr>
        <w:sym w:font="Wingdings" w:char="F06F"/>
      </w:r>
      <w:r w:rsidRPr="00043FD3">
        <w:rPr>
          <w:rFonts w:ascii="Calibri" w:hAnsi="Calibri" w:cs="Arial"/>
          <w:color w:val="000000"/>
          <w:sz w:val="22"/>
          <w:szCs w:val="23"/>
        </w:rPr>
        <w:t xml:space="preserve"> Yes </w:t>
      </w:r>
      <w:r w:rsidRPr="00043FD3">
        <w:rPr>
          <w:rFonts w:ascii="Calibri" w:hAnsi="Calibri" w:cs="Arial"/>
          <w:color w:val="000000"/>
          <w:sz w:val="22"/>
          <w:szCs w:val="23"/>
        </w:rPr>
        <w:tab/>
      </w:r>
      <w:r w:rsidRPr="00043FD3">
        <w:rPr>
          <w:rFonts w:ascii="Calibri" w:hAnsi="Calibri" w:cs="Arial"/>
          <w:color w:val="000000"/>
          <w:sz w:val="22"/>
          <w:szCs w:val="23"/>
        </w:rPr>
        <w:tab/>
      </w:r>
      <w:r w:rsidRPr="00043FD3">
        <w:rPr>
          <w:rFonts w:ascii="Calibri" w:hAnsi="Calibri" w:cs="Arial"/>
          <w:color w:val="000000"/>
          <w:sz w:val="22"/>
          <w:szCs w:val="22"/>
        </w:rPr>
        <w:sym w:font="Wingdings" w:char="F06F"/>
      </w:r>
      <w:r w:rsidRPr="00043FD3">
        <w:rPr>
          <w:rFonts w:ascii="Calibri" w:hAnsi="Calibri" w:cs="Arial"/>
          <w:color w:val="000000"/>
          <w:sz w:val="22"/>
          <w:szCs w:val="23"/>
        </w:rPr>
        <w:t xml:space="preserve"> No </w:t>
      </w:r>
    </w:p>
    <w:p w14:paraId="69D504E1" w14:textId="77777777" w:rsidR="008B2A48" w:rsidRPr="00EC0CE7" w:rsidRDefault="008B2A48" w:rsidP="008B2A48">
      <w:pPr>
        <w:rPr>
          <w:rFonts w:ascii="Calibri" w:hAnsi="Calibri"/>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3"/>
        <w:gridCol w:w="4677"/>
      </w:tblGrid>
      <w:tr w:rsidR="008B2A48" w:rsidRPr="004358E0" w14:paraId="3D7A086B" w14:textId="77777777" w:rsidTr="00E7143D">
        <w:tc>
          <w:tcPr>
            <w:tcW w:w="9576" w:type="dxa"/>
            <w:gridSpan w:val="2"/>
          </w:tcPr>
          <w:p w14:paraId="2C290A39" w14:textId="77777777" w:rsidR="008B2A48" w:rsidRPr="004358E0" w:rsidRDefault="008B2A48" w:rsidP="00E7143D">
            <w:pPr>
              <w:jc w:val="center"/>
              <w:rPr>
                <w:rFonts w:ascii="Calibri" w:hAnsi="Calibri"/>
                <w:b/>
              </w:rPr>
            </w:pPr>
            <w:r w:rsidRPr="004358E0">
              <w:rPr>
                <w:rFonts w:ascii="Calibri" w:hAnsi="Calibri"/>
                <w:b/>
                <w:sz w:val="22"/>
              </w:rPr>
              <w:t>Monthly Income</w:t>
            </w:r>
          </w:p>
        </w:tc>
      </w:tr>
      <w:tr w:rsidR="008B2A48" w:rsidRPr="004358E0" w14:paraId="75475D46" w14:textId="77777777" w:rsidTr="00E7143D">
        <w:tc>
          <w:tcPr>
            <w:tcW w:w="4788" w:type="dxa"/>
          </w:tcPr>
          <w:p w14:paraId="0DA1D74D" w14:textId="77777777" w:rsidR="008B2A48" w:rsidRPr="004358E0" w:rsidRDefault="008B2A48" w:rsidP="00E7143D">
            <w:pPr>
              <w:rPr>
                <w:rFonts w:ascii="Calibri" w:hAnsi="Calibri"/>
              </w:rPr>
            </w:pPr>
            <w:r w:rsidRPr="004358E0">
              <w:rPr>
                <w:rFonts w:ascii="Calibri" w:hAnsi="Calibri"/>
                <w:sz w:val="22"/>
              </w:rPr>
              <w:t>Source:</w:t>
            </w:r>
          </w:p>
          <w:p w14:paraId="14CD6411" w14:textId="77777777" w:rsidR="008B2A48" w:rsidRPr="004358E0" w:rsidRDefault="008B2A48" w:rsidP="00E7143D">
            <w:pPr>
              <w:rPr>
                <w:rFonts w:ascii="Calibri" w:hAnsi="Calibri"/>
              </w:rPr>
            </w:pPr>
          </w:p>
        </w:tc>
        <w:tc>
          <w:tcPr>
            <w:tcW w:w="4788" w:type="dxa"/>
          </w:tcPr>
          <w:p w14:paraId="26849168" w14:textId="77777777" w:rsidR="008B2A48" w:rsidRDefault="008B2A48" w:rsidP="00E7143D">
            <w:pPr>
              <w:rPr>
                <w:rFonts w:ascii="Calibri" w:hAnsi="Calibri"/>
                <w:sz w:val="22"/>
              </w:rPr>
            </w:pPr>
            <w:r w:rsidRPr="004358E0">
              <w:rPr>
                <w:rFonts w:ascii="Calibri" w:hAnsi="Calibri"/>
                <w:sz w:val="22"/>
              </w:rPr>
              <w:t>Amount:</w:t>
            </w:r>
          </w:p>
          <w:p w14:paraId="46CB0338" w14:textId="77777777" w:rsidR="008B2A48" w:rsidRPr="004358E0" w:rsidRDefault="008B2A48" w:rsidP="00E7143D">
            <w:pPr>
              <w:rPr>
                <w:rFonts w:ascii="Calibri" w:hAnsi="Calibri"/>
              </w:rPr>
            </w:pPr>
          </w:p>
        </w:tc>
      </w:tr>
      <w:tr w:rsidR="008B2A48" w:rsidRPr="004358E0" w14:paraId="609E72B3" w14:textId="77777777" w:rsidTr="00E7143D">
        <w:tc>
          <w:tcPr>
            <w:tcW w:w="4788" w:type="dxa"/>
          </w:tcPr>
          <w:p w14:paraId="4DD22FC7" w14:textId="77777777" w:rsidR="008B2A48" w:rsidRPr="004358E0" w:rsidRDefault="008B2A48" w:rsidP="00E7143D">
            <w:pPr>
              <w:rPr>
                <w:rFonts w:ascii="Calibri" w:hAnsi="Calibri"/>
              </w:rPr>
            </w:pPr>
            <w:r w:rsidRPr="004358E0">
              <w:rPr>
                <w:rFonts w:ascii="Calibri" w:hAnsi="Calibri"/>
                <w:sz w:val="22"/>
              </w:rPr>
              <w:t>Source:</w:t>
            </w:r>
          </w:p>
          <w:p w14:paraId="137FCE1F" w14:textId="77777777" w:rsidR="008B2A48" w:rsidRPr="004358E0" w:rsidRDefault="008B2A48" w:rsidP="00E7143D">
            <w:pPr>
              <w:rPr>
                <w:rFonts w:ascii="Calibri" w:hAnsi="Calibri"/>
              </w:rPr>
            </w:pPr>
          </w:p>
        </w:tc>
        <w:tc>
          <w:tcPr>
            <w:tcW w:w="4788" w:type="dxa"/>
          </w:tcPr>
          <w:p w14:paraId="29133329" w14:textId="77777777" w:rsidR="008B2A48" w:rsidRPr="004358E0" w:rsidRDefault="008B2A48" w:rsidP="00E7143D">
            <w:pPr>
              <w:rPr>
                <w:rFonts w:ascii="Calibri" w:hAnsi="Calibri"/>
              </w:rPr>
            </w:pPr>
            <w:r w:rsidRPr="004358E0">
              <w:rPr>
                <w:rFonts w:ascii="Calibri" w:hAnsi="Calibri"/>
                <w:sz w:val="22"/>
              </w:rPr>
              <w:t>Amount:</w:t>
            </w:r>
          </w:p>
        </w:tc>
      </w:tr>
      <w:tr w:rsidR="008B2A48" w:rsidRPr="004358E0" w14:paraId="6B787174" w14:textId="77777777" w:rsidTr="00E7143D">
        <w:tc>
          <w:tcPr>
            <w:tcW w:w="4788" w:type="dxa"/>
          </w:tcPr>
          <w:p w14:paraId="39A32FD1" w14:textId="77777777" w:rsidR="008B2A48" w:rsidRPr="004358E0" w:rsidRDefault="008B2A48" w:rsidP="00E7143D">
            <w:pPr>
              <w:rPr>
                <w:rFonts w:ascii="Calibri" w:hAnsi="Calibri"/>
              </w:rPr>
            </w:pPr>
            <w:r w:rsidRPr="004358E0">
              <w:rPr>
                <w:rFonts w:ascii="Calibri" w:hAnsi="Calibri"/>
                <w:sz w:val="22"/>
              </w:rPr>
              <w:t>Source:</w:t>
            </w:r>
          </w:p>
          <w:p w14:paraId="446E4941" w14:textId="77777777" w:rsidR="008B2A48" w:rsidRPr="004358E0" w:rsidRDefault="008B2A48" w:rsidP="00E7143D">
            <w:pPr>
              <w:rPr>
                <w:rFonts w:ascii="Calibri" w:hAnsi="Calibri"/>
              </w:rPr>
            </w:pPr>
          </w:p>
        </w:tc>
        <w:tc>
          <w:tcPr>
            <w:tcW w:w="4788" w:type="dxa"/>
          </w:tcPr>
          <w:p w14:paraId="55FD24C5" w14:textId="77777777" w:rsidR="008B2A48" w:rsidRPr="004358E0" w:rsidRDefault="008B2A48" w:rsidP="00E7143D">
            <w:pPr>
              <w:rPr>
                <w:rFonts w:ascii="Calibri" w:hAnsi="Calibri"/>
              </w:rPr>
            </w:pPr>
            <w:r w:rsidRPr="004358E0">
              <w:rPr>
                <w:rFonts w:ascii="Calibri" w:hAnsi="Calibri"/>
                <w:sz w:val="22"/>
              </w:rPr>
              <w:t>Amount:</w:t>
            </w:r>
          </w:p>
        </w:tc>
      </w:tr>
      <w:tr w:rsidR="008B2A48" w:rsidRPr="004358E0" w14:paraId="08C37F04" w14:textId="77777777" w:rsidTr="00E7143D">
        <w:tc>
          <w:tcPr>
            <w:tcW w:w="4788" w:type="dxa"/>
          </w:tcPr>
          <w:p w14:paraId="06A571D2" w14:textId="77777777" w:rsidR="008B2A48" w:rsidRPr="004358E0" w:rsidRDefault="008B2A48" w:rsidP="00E7143D">
            <w:pPr>
              <w:rPr>
                <w:rFonts w:ascii="Calibri" w:hAnsi="Calibri"/>
              </w:rPr>
            </w:pPr>
            <w:r w:rsidRPr="004358E0">
              <w:rPr>
                <w:rFonts w:ascii="Calibri" w:hAnsi="Calibri"/>
                <w:sz w:val="22"/>
              </w:rPr>
              <w:t>Source:</w:t>
            </w:r>
          </w:p>
          <w:p w14:paraId="140C3060" w14:textId="77777777" w:rsidR="008B2A48" w:rsidRPr="004358E0" w:rsidRDefault="008B2A48" w:rsidP="00E7143D">
            <w:pPr>
              <w:rPr>
                <w:rFonts w:ascii="Calibri" w:hAnsi="Calibri"/>
              </w:rPr>
            </w:pPr>
          </w:p>
        </w:tc>
        <w:tc>
          <w:tcPr>
            <w:tcW w:w="4788" w:type="dxa"/>
          </w:tcPr>
          <w:p w14:paraId="32A8975C" w14:textId="77777777" w:rsidR="008B2A48" w:rsidRPr="004358E0" w:rsidRDefault="008B2A48" w:rsidP="00E7143D">
            <w:pPr>
              <w:rPr>
                <w:rFonts w:ascii="Calibri" w:hAnsi="Calibri"/>
              </w:rPr>
            </w:pPr>
            <w:r w:rsidRPr="004358E0">
              <w:rPr>
                <w:rFonts w:ascii="Calibri" w:hAnsi="Calibri"/>
                <w:sz w:val="22"/>
              </w:rPr>
              <w:t>Amount:</w:t>
            </w:r>
          </w:p>
        </w:tc>
      </w:tr>
    </w:tbl>
    <w:p w14:paraId="4EEC60B8" w14:textId="77777777" w:rsidR="008B2A48" w:rsidRPr="00EC0CE7" w:rsidRDefault="008B2A48" w:rsidP="008B2A48">
      <w:pPr>
        <w:rPr>
          <w:rFonts w:ascii="Calibri" w:hAnsi="Calibri"/>
          <w:sz w:val="8"/>
          <w:szCs w:val="8"/>
        </w:rPr>
      </w:pPr>
    </w:p>
    <w:p w14:paraId="5D474962" w14:textId="77777777" w:rsidR="008B2A48" w:rsidRPr="00043FD3" w:rsidRDefault="008B2A48" w:rsidP="008B2A48">
      <w:pPr>
        <w:pBdr>
          <w:top w:val="single" w:sz="4" w:space="1" w:color="auto"/>
          <w:left w:val="single" w:sz="4" w:space="4" w:color="auto"/>
          <w:bottom w:val="single" w:sz="4" w:space="1" w:color="auto"/>
          <w:right w:val="single" w:sz="4" w:space="4" w:color="auto"/>
        </w:pBdr>
        <w:rPr>
          <w:rFonts w:ascii="Calibri" w:hAnsi="Calibri"/>
          <w:b/>
          <w:sz w:val="22"/>
        </w:rPr>
      </w:pPr>
      <w:r w:rsidRPr="00043FD3">
        <w:rPr>
          <w:rFonts w:ascii="Calibri" w:hAnsi="Calibri"/>
          <w:b/>
          <w:sz w:val="22"/>
        </w:rPr>
        <w:t xml:space="preserve">Other relevant information: </w:t>
      </w:r>
    </w:p>
    <w:p w14:paraId="12D72CF1" w14:textId="77777777" w:rsidR="008B2A48" w:rsidRPr="00426D20" w:rsidRDefault="008B2A48" w:rsidP="008B2A48">
      <w:pPr>
        <w:pBdr>
          <w:top w:val="single" w:sz="4" w:space="1" w:color="auto"/>
          <w:left w:val="single" w:sz="4" w:space="4" w:color="auto"/>
          <w:bottom w:val="single" w:sz="4" w:space="1" w:color="auto"/>
          <w:right w:val="single" w:sz="4" w:space="4" w:color="auto"/>
        </w:pBdr>
        <w:rPr>
          <w:rFonts w:ascii="Calibri" w:hAnsi="Calibri"/>
          <w:b/>
          <w:sz w:val="18"/>
        </w:rPr>
      </w:pPr>
    </w:p>
    <w:p w14:paraId="63E3C216" w14:textId="77777777" w:rsidR="008B2A48" w:rsidRPr="00426D20" w:rsidRDefault="008B2A48" w:rsidP="008B2A48">
      <w:pPr>
        <w:pBdr>
          <w:top w:val="single" w:sz="4" w:space="1" w:color="auto"/>
          <w:left w:val="single" w:sz="4" w:space="4" w:color="auto"/>
          <w:bottom w:val="single" w:sz="4" w:space="1" w:color="auto"/>
          <w:right w:val="single" w:sz="4" w:space="4" w:color="auto"/>
        </w:pBdr>
        <w:rPr>
          <w:rFonts w:ascii="Calibri" w:hAnsi="Calibri"/>
          <w:b/>
          <w:sz w:val="18"/>
        </w:rPr>
      </w:pPr>
    </w:p>
    <w:p w14:paraId="3399AA19" w14:textId="77777777" w:rsidR="008B2A48" w:rsidRPr="00043FD3" w:rsidRDefault="008B2A48" w:rsidP="008B2A48">
      <w:pPr>
        <w:pBdr>
          <w:top w:val="single" w:sz="4" w:space="1" w:color="auto"/>
          <w:left w:val="single" w:sz="4" w:space="4" w:color="auto"/>
          <w:bottom w:val="single" w:sz="4" w:space="1" w:color="auto"/>
          <w:right w:val="single" w:sz="4" w:space="4" w:color="auto"/>
        </w:pBdr>
        <w:rPr>
          <w:rFonts w:ascii="Calibri" w:hAnsi="Calibri"/>
          <w:b/>
          <w:sz w:val="22"/>
        </w:rPr>
      </w:pPr>
    </w:p>
    <w:p w14:paraId="291F4E56" w14:textId="77777777" w:rsidR="008B2A48" w:rsidRPr="00EC0CE7" w:rsidRDefault="008B2A48" w:rsidP="008B2A48">
      <w:pPr>
        <w:rPr>
          <w:rFonts w:ascii="Calibri" w:hAnsi="Calibri"/>
          <w:b/>
          <w:sz w:val="8"/>
          <w:szCs w:val="8"/>
        </w:rPr>
      </w:pPr>
    </w:p>
    <w:p w14:paraId="310CF722" w14:textId="77777777" w:rsidR="008B2A48" w:rsidRPr="00894256" w:rsidRDefault="008B2A48" w:rsidP="008B2A48">
      <w:pPr>
        <w:rPr>
          <w:rFonts w:ascii="Calibri" w:hAnsi="Calibri" w:cs="Calibri"/>
          <w:sz w:val="22"/>
          <w:szCs w:val="22"/>
        </w:rPr>
      </w:pPr>
      <w:r w:rsidRPr="00894256">
        <w:rPr>
          <w:rFonts w:ascii="Calibri" w:hAnsi="Calibri" w:cs="Calibri"/>
          <w:sz w:val="22"/>
          <w:szCs w:val="22"/>
        </w:rPr>
        <w:t>To determine if the household meets the AMI requirement, locate the total number of household members in the top row and follow the column down to see if the total household income falls below the Area Median Income (50% Income Limit). Please indicate if</w:t>
      </w:r>
      <w:r w:rsidR="00470311">
        <w:rPr>
          <w:rFonts w:ascii="Calibri" w:hAnsi="Calibri" w:cs="Calibri"/>
          <w:sz w:val="22"/>
          <w:szCs w:val="22"/>
        </w:rPr>
        <w:t xml:space="preserve"> the household falls below 30% or 50% </w:t>
      </w:r>
      <w:r w:rsidRPr="00894256">
        <w:rPr>
          <w:rFonts w:ascii="Calibri" w:hAnsi="Calibri" w:cs="Calibri"/>
          <w:sz w:val="22"/>
          <w:szCs w:val="22"/>
        </w:rPr>
        <w:t>AMI by circling the corresponding income limit box.</w:t>
      </w:r>
    </w:p>
    <w:tbl>
      <w:tblPr>
        <w:tblpPr w:leftFromText="180" w:rightFromText="180" w:vertAnchor="text" w:horzAnchor="margin" w:tblpXSpec="center" w:tblpY="233"/>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9"/>
        <w:gridCol w:w="977"/>
        <w:gridCol w:w="977"/>
        <w:gridCol w:w="977"/>
        <w:gridCol w:w="977"/>
        <w:gridCol w:w="977"/>
        <w:gridCol w:w="977"/>
        <w:gridCol w:w="977"/>
        <w:gridCol w:w="977"/>
      </w:tblGrid>
      <w:tr w:rsidR="008B2A48" w:rsidRPr="001B4A7D" w14:paraId="18DBFE30" w14:textId="77777777" w:rsidTr="00E7143D">
        <w:tc>
          <w:tcPr>
            <w:tcW w:w="2519" w:type="dxa"/>
            <w:shd w:val="clear" w:color="auto" w:fill="D9D9D9"/>
          </w:tcPr>
          <w:p w14:paraId="5971AE8A" w14:textId="77777777" w:rsidR="008B2A48" w:rsidRPr="001B4A7D" w:rsidRDefault="008B2A48" w:rsidP="00E7143D">
            <w:pPr>
              <w:pStyle w:val="Header"/>
              <w:jc w:val="center"/>
              <w:rPr>
                <w:rFonts w:ascii="Calibri" w:hAnsi="Calibri" w:cs="Calibri"/>
                <w:sz w:val="18"/>
                <w:szCs w:val="18"/>
              </w:rPr>
            </w:pPr>
            <w:r w:rsidRPr="001B4A7D">
              <w:rPr>
                <w:rFonts w:ascii="Calibri" w:hAnsi="Calibri" w:cs="Calibri"/>
                <w:sz w:val="18"/>
                <w:szCs w:val="18"/>
              </w:rPr>
              <w:t>Total Household Members</w:t>
            </w:r>
          </w:p>
        </w:tc>
        <w:tc>
          <w:tcPr>
            <w:tcW w:w="977" w:type="dxa"/>
            <w:shd w:val="clear" w:color="auto" w:fill="D9D9D9"/>
            <w:vAlign w:val="center"/>
          </w:tcPr>
          <w:p w14:paraId="7941C024" w14:textId="77777777" w:rsidR="008B2A48" w:rsidRPr="001B4A7D" w:rsidRDefault="008B2A48" w:rsidP="00E7143D">
            <w:pPr>
              <w:jc w:val="center"/>
              <w:rPr>
                <w:rFonts w:ascii="Calibri" w:hAnsi="Calibri" w:cs="Calibri"/>
                <w:sz w:val="18"/>
                <w:szCs w:val="18"/>
              </w:rPr>
            </w:pPr>
            <w:r w:rsidRPr="001B4A7D">
              <w:rPr>
                <w:rFonts w:ascii="Calibri" w:hAnsi="Calibri" w:cs="Calibri"/>
                <w:sz w:val="18"/>
                <w:szCs w:val="18"/>
              </w:rPr>
              <w:t>1</w:t>
            </w:r>
          </w:p>
        </w:tc>
        <w:tc>
          <w:tcPr>
            <w:tcW w:w="977" w:type="dxa"/>
            <w:shd w:val="clear" w:color="auto" w:fill="D9D9D9"/>
            <w:vAlign w:val="center"/>
          </w:tcPr>
          <w:p w14:paraId="6A752760" w14:textId="77777777" w:rsidR="008B2A48" w:rsidRPr="001B4A7D" w:rsidRDefault="008B2A48" w:rsidP="00E7143D">
            <w:pPr>
              <w:jc w:val="center"/>
              <w:rPr>
                <w:rFonts w:ascii="Calibri" w:hAnsi="Calibri" w:cs="Calibri"/>
                <w:sz w:val="18"/>
                <w:szCs w:val="18"/>
              </w:rPr>
            </w:pPr>
            <w:r w:rsidRPr="001B4A7D">
              <w:rPr>
                <w:rFonts w:ascii="Calibri" w:hAnsi="Calibri" w:cs="Calibri"/>
                <w:sz w:val="18"/>
                <w:szCs w:val="18"/>
              </w:rPr>
              <w:t>2</w:t>
            </w:r>
          </w:p>
        </w:tc>
        <w:tc>
          <w:tcPr>
            <w:tcW w:w="977" w:type="dxa"/>
            <w:shd w:val="clear" w:color="auto" w:fill="D9D9D9"/>
            <w:vAlign w:val="center"/>
          </w:tcPr>
          <w:p w14:paraId="2B748949" w14:textId="77777777" w:rsidR="008B2A48" w:rsidRPr="001B4A7D" w:rsidRDefault="008B2A48" w:rsidP="00E7143D">
            <w:pPr>
              <w:jc w:val="center"/>
              <w:rPr>
                <w:rFonts w:ascii="Calibri" w:hAnsi="Calibri" w:cs="Calibri"/>
                <w:sz w:val="18"/>
                <w:szCs w:val="18"/>
              </w:rPr>
            </w:pPr>
            <w:r w:rsidRPr="001B4A7D">
              <w:rPr>
                <w:rFonts w:ascii="Calibri" w:hAnsi="Calibri" w:cs="Calibri"/>
                <w:sz w:val="18"/>
                <w:szCs w:val="18"/>
              </w:rPr>
              <w:t>3</w:t>
            </w:r>
          </w:p>
        </w:tc>
        <w:tc>
          <w:tcPr>
            <w:tcW w:w="977" w:type="dxa"/>
            <w:shd w:val="clear" w:color="auto" w:fill="D9D9D9"/>
            <w:vAlign w:val="center"/>
          </w:tcPr>
          <w:p w14:paraId="30C36F37" w14:textId="77777777" w:rsidR="008B2A48" w:rsidRPr="001B4A7D" w:rsidRDefault="008B2A48" w:rsidP="00E7143D">
            <w:pPr>
              <w:jc w:val="center"/>
              <w:rPr>
                <w:rFonts w:ascii="Calibri" w:hAnsi="Calibri" w:cs="Calibri"/>
                <w:sz w:val="18"/>
                <w:szCs w:val="18"/>
              </w:rPr>
            </w:pPr>
            <w:r w:rsidRPr="001B4A7D">
              <w:rPr>
                <w:rFonts w:ascii="Calibri" w:hAnsi="Calibri" w:cs="Calibri"/>
                <w:sz w:val="18"/>
                <w:szCs w:val="18"/>
              </w:rPr>
              <w:t>4</w:t>
            </w:r>
          </w:p>
        </w:tc>
        <w:tc>
          <w:tcPr>
            <w:tcW w:w="977" w:type="dxa"/>
            <w:shd w:val="clear" w:color="auto" w:fill="D9D9D9"/>
            <w:vAlign w:val="center"/>
          </w:tcPr>
          <w:p w14:paraId="548E6593" w14:textId="77777777" w:rsidR="008B2A48" w:rsidRPr="001B4A7D" w:rsidRDefault="008B2A48" w:rsidP="00E7143D">
            <w:pPr>
              <w:jc w:val="center"/>
              <w:rPr>
                <w:rFonts w:ascii="Calibri" w:hAnsi="Calibri" w:cs="Calibri"/>
                <w:sz w:val="18"/>
                <w:szCs w:val="18"/>
              </w:rPr>
            </w:pPr>
            <w:r w:rsidRPr="001B4A7D">
              <w:rPr>
                <w:rFonts w:ascii="Calibri" w:hAnsi="Calibri" w:cs="Calibri"/>
                <w:sz w:val="18"/>
                <w:szCs w:val="18"/>
              </w:rPr>
              <w:t>5</w:t>
            </w:r>
          </w:p>
        </w:tc>
        <w:tc>
          <w:tcPr>
            <w:tcW w:w="977" w:type="dxa"/>
            <w:shd w:val="clear" w:color="auto" w:fill="D9D9D9"/>
            <w:vAlign w:val="center"/>
          </w:tcPr>
          <w:p w14:paraId="75DB9503" w14:textId="77777777" w:rsidR="008B2A48" w:rsidRPr="001B4A7D" w:rsidRDefault="008B2A48" w:rsidP="00E7143D">
            <w:pPr>
              <w:jc w:val="center"/>
              <w:rPr>
                <w:rFonts w:ascii="Calibri" w:hAnsi="Calibri" w:cs="Calibri"/>
                <w:sz w:val="18"/>
                <w:szCs w:val="18"/>
              </w:rPr>
            </w:pPr>
            <w:r w:rsidRPr="001B4A7D">
              <w:rPr>
                <w:rFonts w:ascii="Calibri" w:hAnsi="Calibri" w:cs="Calibri"/>
                <w:sz w:val="18"/>
                <w:szCs w:val="18"/>
              </w:rPr>
              <w:t>6</w:t>
            </w:r>
          </w:p>
        </w:tc>
        <w:tc>
          <w:tcPr>
            <w:tcW w:w="977" w:type="dxa"/>
            <w:shd w:val="clear" w:color="auto" w:fill="D9D9D9"/>
            <w:vAlign w:val="center"/>
          </w:tcPr>
          <w:p w14:paraId="03F0816A" w14:textId="77777777" w:rsidR="008B2A48" w:rsidRPr="001B4A7D" w:rsidRDefault="008B2A48" w:rsidP="00E7143D">
            <w:pPr>
              <w:jc w:val="center"/>
              <w:rPr>
                <w:rFonts w:ascii="Calibri" w:hAnsi="Calibri" w:cs="Calibri"/>
                <w:sz w:val="18"/>
                <w:szCs w:val="18"/>
              </w:rPr>
            </w:pPr>
            <w:r w:rsidRPr="001B4A7D">
              <w:rPr>
                <w:rFonts w:ascii="Calibri" w:hAnsi="Calibri" w:cs="Calibri"/>
                <w:sz w:val="18"/>
                <w:szCs w:val="18"/>
              </w:rPr>
              <w:t>7</w:t>
            </w:r>
          </w:p>
        </w:tc>
        <w:tc>
          <w:tcPr>
            <w:tcW w:w="977" w:type="dxa"/>
            <w:shd w:val="clear" w:color="auto" w:fill="D9D9D9"/>
            <w:vAlign w:val="center"/>
          </w:tcPr>
          <w:p w14:paraId="3CA17395" w14:textId="77777777" w:rsidR="008B2A48" w:rsidRPr="001B4A7D" w:rsidRDefault="008B2A48" w:rsidP="00E7143D">
            <w:pPr>
              <w:jc w:val="center"/>
              <w:rPr>
                <w:rFonts w:ascii="Calibri" w:hAnsi="Calibri" w:cs="Calibri"/>
                <w:sz w:val="18"/>
                <w:szCs w:val="18"/>
              </w:rPr>
            </w:pPr>
            <w:r w:rsidRPr="001B4A7D">
              <w:rPr>
                <w:rFonts w:ascii="Calibri" w:hAnsi="Calibri" w:cs="Calibri"/>
                <w:sz w:val="18"/>
                <w:szCs w:val="18"/>
              </w:rPr>
              <w:t>8</w:t>
            </w:r>
          </w:p>
        </w:tc>
      </w:tr>
      <w:tr w:rsidR="008B2A48" w:rsidRPr="001B4A7D" w14:paraId="6FEEC7D4" w14:textId="77777777" w:rsidTr="00E7143D">
        <w:tc>
          <w:tcPr>
            <w:tcW w:w="2519" w:type="dxa"/>
          </w:tcPr>
          <w:p w14:paraId="4AB32FDC" w14:textId="77777777" w:rsidR="008B2A48" w:rsidRPr="003816DC" w:rsidRDefault="008B2A48" w:rsidP="00E7143D">
            <w:pPr>
              <w:jc w:val="center"/>
              <w:rPr>
                <w:rFonts w:ascii="Calibri" w:hAnsi="Calibri" w:cs="Calibri"/>
                <w:sz w:val="18"/>
                <w:szCs w:val="18"/>
                <w:highlight w:val="yellow"/>
              </w:rPr>
            </w:pPr>
            <w:r w:rsidRPr="003816DC">
              <w:rPr>
                <w:rFonts w:ascii="Calibri" w:hAnsi="Calibri" w:cs="Calibri"/>
                <w:sz w:val="18"/>
                <w:szCs w:val="18"/>
                <w:highlight w:val="yellow"/>
              </w:rPr>
              <w:t>50% Income Limit</w:t>
            </w:r>
          </w:p>
        </w:tc>
        <w:tc>
          <w:tcPr>
            <w:tcW w:w="977" w:type="dxa"/>
            <w:vAlign w:val="center"/>
          </w:tcPr>
          <w:p w14:paraId="573FDC25" w14:textId="77777777" w:rsidR="008B2A48" w:rsidRPr="003816DC" w:rsidRDefault="008B2A48" w:rsidP="00E7143D">
            <w:pPr>
              <w:jc w:val="center"/>
              <w:rPr>
                <w:rFonts w:ascii="Calibri" w:hAnsi="Calibri" w:cs="Calibri"/>
                <w:sz w:val="18"/>
                <w:szCs w:val="18"/>
                <w:highlight w:val="yellow"/>
              </w:rPr>
            </w:pPr>
            <w:r w:rsidRPr="003816DC">
              <w:rPr>
                <w:rFonts w:ascii="Calibri" w:hAnsi="Calibri" w:cs="Calibri"/>
                <w:sz w:val="18"/>
                <w:szCs w:val="18"/>
                <w:highlight w:val="yellow"/>
              </w:rPr>
              <w:t>$</w:t>
            </w:r>
            <w:r w:rsidR="006D195E">
              <w:rPr>
                <w:rFonts w:ascii="Calibri" w:hAnsi="Calibri" w:cs="Calibri"/>
                <w:sz w:val="18"/>
                <w:szCs w:val="18"/>
                <w:highlight w:val="yellow"/>
              </w:rPr>
              <w:t>31,500</w:t>
            </w:r>
          </w:p>
        </w:tc>
        <w:tc>
          <w:tcPr>
            <w:tcW w:w="977" w:type="dxa"/>
            <w:vAlign w:val="center"/>
          </w:tcPr>
          <w:p w14:paraId="47ED4D62" w14:textId="77777777" w:rsidR="008B2A48" w:rsidRPr="003816DC" w:rsidRDefault="00642BF8" w:rsidP="00E7143D">
            <w:pPr>
              <w:jc w:val="center"/>
              <w:rPr>
                <w:rFonts w:ascii="Calibri" w:hAnsi="Calibri" w:cs="Calibri"/>
                <w:sz w:val="18"/>
                <w:szCs w:val="18"/>
                <w:highlight w:val="yellow"/>
              </w:rPr>
            </w:pPr>
            <w:r>
              <w:rPr>
                <w:rFonts w:ascii="Calibri" w:hAnsi="Calibri" w:cs="Calibri"/>
                <w:sz w:val="18"/>
                <w:szCs w:val="18"/>
                <w:highlight w:val="yellow"/>
              </w:rPr>
              <w:t>$</w:t>
            </w:r>
            <w:r w:rsidR="006D195E">
              <w:rPr>
                <w:rFonts w:ascii="Calibri" w:hAnsi="Calibri" w:cs="Calibri"/>
                <w:sz w:val="18"/>
                <w:szCs w:val="18"/>
                <w:highlight w:val="yellow"/>
              </w:rPr>
              <w:t>36,000</w:t>
            </w:r>
          </w:p>
        </w:tc>
        <w:tc>
          <w:tcPr>
            <w:tcW w:w="977" w:type="dxa"/>
            <w:vAlign w:val="center"/>
          </w:tcPr>
          <w:p w14:paraId="75BE8F8D" w14:textId="77777777" w:rsidR="008B2A48" w:rsidRPr="003816DC" w:rsidRDefault="008B2A48" w:rsidP="00642BF8">
            <w:pPr>
              <w:jc w:val="center"/>
              <w:rPr>
                <w:rFonts w:ascii="Calibri" w:hAnsi="Calibri" w:cs="Calibri"/>
                <w:sz w:val="18"/>
                <w:szCs w:val="18"/>
                <w:highlight w:val="yellow"/>
              </w:rPr>
            </w:pPr>
            <w:r w:rsidRPr="003816DC">
              <w:rPr>
                <w:rFonts w:ascii="Calibri" w:hAnsi="Calibri" w:cs="Calibri"/>
                <w:sz w:val="18"/>
                <w:szCs w:val="18"/>
                <w:highlight w:val="yellow"/>
              </w:rPr>
              <w:t>$</w:t>
            </w:r>
            <w:r w:rsidR="006D195E">
              <w:rPr>
                <w:rFonts w:ascii="Calibri" w:hAnsi="Calibri" w:cs="Calibri"/>
                <w:sz w:val="18"/>
                <w:szCs w:val="18"/>
                <w:highlight w:val="yellow"/>
              </w:rPr>
              <w:t>40,500</w:t>
            </w:r>
          </w:p>
        </w:tc>
        <w:tc>
          <w:tcPr>
            <w:tcW w:w="977" w:type="dxa"/>
            <w:vAlign w:val="center"/>
          </w:tcPr>
          <w:p w14:paraId="2A960418" w14:textId="77777777" w:rsidR="008B2A48" w:rsidRPr="003816DC" w:rsidRDefault="008B2A48" w:rsidP="00E7143D">
            <w:pPr>
              <w:jc w:val="center"/>
              <w:rPr>
                <w:rFonts w:ascii="Calibri" w:hAnsi="Calibri" w:cs="Calibri"/>
                <w:sz w:val="18"/>
                <w:szCs w:val="18"/>
                <w:highlight w:val="yellow"/>
              </w:rPr>
            </w:pPr>
            <w:r w:rsidRPr="003816DC">
              <w:rPr>
                <w:rFonts w:ascii="Calibri" w:hAnsi="Calibri" w:cs="Calibri"/>
                <w:sz w:val="18"/>
                <w:szCs w:val="18"/>
                <w:highlight w:val="yellow"/>
              </w:rPr>
              <w:t>$</w:t>
            </w:r>
            <w:r w:rsidR="006D195E">
              <w:rPr>
                <w:rFonts w:ascii="Calibri" w:hAnsi="Calibri" w:cs="Calibri"/>
                <w:sz w:val="18"/>
                <w:szCs w:val="18"/>
                <w:highlight w:val="yellow"/>
              </w:rPr>
              <w:t>44,950</w:t>
            </w:r>
          </w:p>
        </w:tc>
        <w:tc>
          <w:tcPr>
            <w:tcW w:w="977" w:type="dxa"/>
            <w:vAlign w:val="center"/>
          </w:tcPr>
          <w:p w14:paraId="5827C789" w14:textId="77777777" w:rsidR="008B2A48" w:rsidRPr="003816DC" w:rsidRDefault="008B2A48" w:rsidP="00E7143D">
            <w:pPr>
              <w:jc w:val="center"/>
              <w:rPr>
                <w:rFonts w:ascii="Calibri" w:hAnsi="Calibri" w:cs="Calibri"/>
                <w:sz w:val="18"/>
                <w:szCs w:val="18"/>
                <w:highlight w:val="yellow"/>
              </w:rPr>
            </w:pPr>
            <w:r w:rsidRPr="003816DC">
              <w:rPr>
                <w:rFonts w:ascii="Calibri" w:hAnsi="Calibri" w:cs="Calibri"/>
                <w:sz w:val="18"/>
                <w:szCs w:val="18"/>
                <w:highlight w:val="yellow"/>
              </w:rPr>
              <w:t>$</w:t>
            </w:r>
            <w:r w:rsidR="006D195E">
              <w:rPr>
                <w:rFonts w:ascii="Calibri" w:hAnsi="Calibri" w:cs="Calibri"/>
                <w:sz w:val="18"/>
                <w:szCs w:val="18"/>
                <w:highlight w:val="yellow"/>
              </w:rPr>
              <w:t>48,550</w:t>
            </w:r>
          </w:p>
        </w:tc>
        <w:tc>
          <w:tcPr>
            <w:tcW w:w="977" w:type="dxa"/>
            <w:vAlign w:val="center"/>
          </w:tcPr>
          <w:p w14:paraId="091EC32A" w14:textId="77777777" w:rsidR="008B2A48" w:rsidRPr="003816DC" w:rsidRDefault="008B2A48" w:rsidP="00642BF8">
            <w:pPr>
              <w:jc w:val="center"/>
              <w:rPr>
                <w:rFonts w:ascii="Calibri" w:hAnsi="Calibri" w:cs="Calibri"/>
                <w:sz w:val="18"/>
                <w:szCs w:val="18"/>
                <w:highlight w:val="yellow"/>
              </w:rPr>
            </w:pPr>
            <w:r w:rsidRPr="003816DC">
              <w:rPr>
                <w:rFonts w:ascii="Calibri" w:hAnsi="Calibri" w:cs="Calibri"/>
                <w:sz w:val="18"/>
                <w:szCs w:val="18"/>
                <w:highlight w:val="yellow"/>
              </w:rPr>
              <w:t>$</w:t>
            </w:r>
            <w:r w:rsidR="006D195E">
              <w:rPr>
                <w:rFonts w:ascii="Calibri" w:hAnsi="Calibri" w:cs="Calibri"/>
                <w:sz w:val="18"/>
                <w:szCs w:val="18"/>
                <w:highlight w:val="yellow"/>
              </w:rPr>
              <w:t>52,150</w:t>
            </w:r>
          </w:p>
        </w:tc>
        <w:tc>
          <w:tcPr>
            <w:tcW w:w="977" w:type="dxa"/>
            <w:vAlign w:val="center"/>
          </w:tcPr>
          <w:p w14:paraId="7C31E76A" w14:textId="77777777" w:rsidR="008B2A48" w:rsidRPr="003816DC" w:rsidRDefault="008B2A48" w:rsidP="00642BF8">
            <w:pPr>
              <w:jc w:val="center"/>
              <w:rPr>
                <w:rFonts w:ascii="Calibri" w:hAnsi="Calibri" w:cs="Calibri"/>
                <w:sz w:val="18"/>
                <w:szCs w:val="18"/>
                <w:highlight w:val="yellow"/>
              </w:rPr>
            </w:pPr>
            <w:r w:rsidRPr="003816DC">
              <w:rPr>
                <w:rFonts w:ascii="Calibri" w:hAnsi="Calibri" w:cs="Calibri"/>
                <w:sz w:val="18"/>
                <w:szCs w:val="18"/>
                <w:highlight w:val="yellow"/>
              </w:rPr>
              <w:t>$</w:t>
            </w:r>
            <w:r w:rsidR="006D195E">
              <w:rPr>
                <w:rFonts w:ascii="Calibri" w:hAnsi="Calibri" w:cs="Calibri"/>
                <w:sz w:val="18"/>
                <w:szCs w:val="18"/>
                <w:highlight w:val="yellow"/>
              </w:rPr>
              <w:t>55,750</w:t>
            </w:r>
          </w:p>
        </w:tc>
        <w:tc>
          <w:tcPr>
            <w:tcW w:w="977" w:type="dxa"/>
            <w:vAlign w:val="center"/>
          </w:tcPr>
          <w:p w14:paraId="2187C073" w14:textId="77777777" w:rsidR="008B2A48" w:rsidRPr="003816DC" w:rsidRDefault="008B2A48" w:rsidP="00642BF8">
            <w:pPr>
              <w:jc w:val="center"/>
              <w:rPr>
                <w:rFonts w:ascii="Calibri" w:hAnsi="Calibri" w:cs="Calibri"/>
                <w:sz w:val="18"/>
                <w:szCs w:val="18"/>
                <w:highlight w:val="yellow"/>
              </w:rPr>
            </w:pPr>
            <w:r w:rsidRPr="003816DC">
              <w:rPr>
                <w:rFonts w:ascii="Calibri" w:hAnsi="Calibri" w:cs="Calibri"/>
                <w:sz w:val="18"/>
                <w:szCs w:val="18"/>
                <w:highlight w:val="yellow"/>
              </w:rPr>
              <w:t>$</w:t>
            </w:r>
            <w:r w:rsidR="006D195E">
              <w:rPr>
                <w:rFonts w:ascii="Calibri" w:hAnsi="Calibri" w:cs="Calibri"/>
                <w:sz w:val="18"/>
                <w:szCs w:val="18"/>
                <w:highlight w:val="yellow"/>
              </w:rPr>
              <w:t>59,350</w:t>
            </w:r>
          </w:p>
        </w:tc>
      </w:tr>
      <w:tr w:rsidR="008B2A48" w:rsidRPr="001B4A7D" w14:paraId="460294FA" w14:textId="77777777" w:rsidTr="00E7143D">
        <w:tc>
          <w:tcPr>
            <w:tcW w:w="2519" w:type="dxa"/>
          </w:tcPr>
          <w:p w14:paraId="3674F7DE" w14:textId="77777777" w:rsidR="008B2A48" w:rsidRPr="001B4A7D" w:rsidRDefault="008B2A48" w:rsidP="00E7143D">
            <w:pPr>
              <w:jc w:val="center"/>
              <w:rPr>
                <w:rFonts w:ascii="Calibri" w:hAnsi="Calibri" w:cs="Calibri"/>
                <w:sz w:val="18"/>
                <w:szCs w:val="18"/>
              </w:rPr>
            </w:pPr>
            <w:r w:rsidRPr="001B4A7D">
              <w:rPr>
                <w:rFonts w:ascii="Calibri" w:hAnsi="Calibri" w:cs="Calibri"/>
                <w:sz w:val="18"/>
                <w:szCs w:val="18"/>
              </w:rPr>
              <w:t>30% Income Limit</w:t>
            </w:r>
          </w:p>
        </w:tc>
        <w:tc>
          <w:tcPr>
            <w:tcW w:w="977" w:type="dxa"/>
            <w:vAlign w:val="center"/>
          </w:tcPr>
          <w:p w14:paraId="4055D032" w14:textId="77777777" w:rsidR="008B2A48" w:rsidRPr="001B4A7D" w:rsidRDefault="008B2A48" w:rsidP="00E7143D">
            <w:pPr>
              <w:jc w:val="center"/>
              <w:rPr>
                <w:rFonts w:ascii="Calibri" w:hAnsi="Calibri" w:cs="Calibri"/>
                <w:sz w:val="18"/>
                <w:szCs w:val="18"/>
              </w:rPr>
            </w:pPr>
            <w:r w:rsidRPr="001B4A7D">
              <w:rPr>
                <w:rFonts w:ascii="Calibri" w:hAnsi="Calibri" w:cs="Calibri"/>
                <w:sz w:val="18"/>
                <w:szCs w:val="18"/>
              </w:rPr>
              <w:t>$</w:t>
            </w:r>
            <w:r w:rsidR="00642BF8">
              <w:rPr>
                <w:rFonts w:ascii="Calibri" w:hAnsi="Calibri" w:cs="Calibri"/>
                <w:sz w:val="18"/>
                <w:szCs w:val="18"/>
              </w:rPr>
              <w:t>1</w:t>
            </w:r>
            <w:r w:rsidR="006D195E">
              <w:rPr>
                <w:rFonts w:ascii="Calibri" w:hAnsi="Calibri" w:cs="Calibri"/>
                <w:sz w:val="18"/>
                <w:szCs w:val="18"/>
              </w:rPr>
              <w:t>8,900</w:t>
            </w:r>
          </w:p>
        </w:tc>
        <w:tc>
          <w:tcPr>
            <w:tcW w:w="977" w:type="dxa"/>
            <w:vAlign w:val="center"/>
          </w:tcPr>
          <w:p w14:paraId="3720F21F" w14:textId="77777777" w:rsidR="008B2A48" w:rsidRPr="001B4A7D" w:rsidRDefault="00642BF8" w:rsidP="00E7143D">
            <w:pPr>
              <w:jc w:val="center"/>
              <w:rPr>
                <w:rFonts w:ascii="Calibri" w:hAnsi="Calibri" w:cs="Calibri"/>
                <w:sz w:val="18"/>
                <w:szCs w:val="18"/>
              </w:rPr>
            </w:pPr>
            <w:r>
              <w:rPr>
                <w:rFonts w:ascii="Calibri" w:hAnsi="Calibri" w:cs="Calibri"/>
                <w:sz w:val="18"/>
                <w:szCs w:val="18"/>
              </w:rPr>
              <w:t>$</w:t>
            </w:r>
            <w:r w:rsidR="006D195E">
              <w:rPr>
                <w:rFonts w:ascii="Calibri" w:hAnsi="Calibri" w:cs="Calibri"/>
                <w:sz w:val="18"/>
                <w:szCs w:val="18"/>
              </w:rPr>
              <w:t>21,600</w:t>
            </w:r>
          </w:p>
        </w:tc>
        <w:tc>
          <w:tcPr>
            <w:tcW w:w="977" w:type="dxa"/>
            <w:vAlign w:val="center"/>
          </w:tcPr>
          <w:p w14:paraId="05F54E94" w14:textId="77777777" w:rsidR="008B2A48" w:rsidRPr="001B4A7D" w:rsidRDefault="008B2A48" w:rsidP="00642BF8">
            <w:pPr>
              <w:jc w:val="center"/>
              <w:rPr>
                <w:rFonts w:ascii="Calibri" w:hAnsi="Calibri" w:cs="Calibri"/>
                <w:sz w:val="18"/>
                <w:szCs w:val="18"/>
              </w:rPr>
            </w:pPr>
            <w:r w:rsidRPr="001B4A7D">
              <w:rPr>
                <w:rFonts w:ascii="Calibri" w:hAnsi="Calibri" w:cs="Calibri"/>
                <w:sz w:val="18"/>
                <w:szCs w:val="18"/>
              </w:rPr>
              <w:t>$</w:t>
            </w:r>
            <w:r w:rsidR="006D195E">
              <w:rPr>
                <w:rFonts w:ascii="Calibri" w:hAnsi="Calibri" w:cs="Calibri"/>
                <w:sz w:val="18"/>
                <w:szCs w:val="18"/>
              </w:rPr>
              <w:t>24,300</w:t>
            </w:r>
          </w:p>
        </w:tc>
        <w:tc>
          <w:tcPr>
            <w:tcW w:w="977" w:type="dxa"/>
            <w:vAlign w:val="center"/>
          </w:tcPr>
          <w:p w14:paraId="2ED449E6" w14:textId="77777777" w:rsidR="008B2A48" w:rsidRPr="001B4A7D" w:rsidRDefault="008B2A48" w:rsidP="00642BF8">
            <w:pPr>
              <w:jc w:val="center"/>
              <w:rPr>
                <w:rFonts w:ascii="Calibri" w:hAnsi="Calibri" w:cs="Calibri"/>
                <w:sz w:val="18"/>
                <w:szCs w:val="18"/>
              </w:rPr>
            </w:pPr>
            <w:r w:rsidRPr="001B4A7D">
              <w:rPr>
                <w:rFonts w:ascii="Calibri" w:hAnsi="Calibri" w:cs="Calibri"/>
                <w:sz w:val="18"/>
                <w:szCs w:val="18"/>
              </w:rPr>
              <w:t>$</w:t>
            </w:r>
            <w:r w:rsidR="006D195E">
              <w:rPr>
                <w:rFonts w:ascii="Calibri" w:hAnsi="Calibri" w:cs="Calibri"/>
                <w:sz w:val="18"/>
                <w:szCs w:val="18"/>
              </w:rPr>
              <w:t>26,950</w:t>
            </w:r>
          </w:p>
        </w:tc>
        <w:tc>
          <w:tcPr>
            <w:tcW w:w="977" w:type="dxa"/>
            <w:vAlign w:val="center"/>
          </w:tcPr>
          <w:p w14:paraId="2123D6FF" w14:textId="77777777" w:rsidR="008B2A48" w:rsidRPr="001B4A7D" w:rsidRDefault="008B2A48" w:rsidP="00642BF8">
            <w:pPr>
              <w:jc w:val="center"/>
              <w:rPr>
                <w:rFonts w:ascii="Calibri" w:hAnsi="Calibri" w:cs="Calibri"/>
                <w:sz w:val="18"/>
                <w:szCs w:val="18"/>
              </w:rPr>
            </w:pPr>
            <w:r>
              <w:rPr>
                <w:rFonts w:ascii="Calibri" w:hAnsi="Calibri" w:cs="Calibri"/>
                <w:sz w:val="18"/>
                <w:szCs w:val="18"/>
              </w:rPr>
              <w:t>$</w:t>
            </w:r>
            <w:r w:rsidR="006D195E">
              <w:rPr>
                <w:rFonts w:ascii="Calibri" w:hAnsi="Calibri" w:cs="Calibri"/>
                <w:sz w:val="18"/>
                <w:szCs w:val="18"/>
              </w:rPr>
              <w:t>30,170</w:t>
            </w:r>
          </w:p>
        </w:tc>
        <w:tc>
          <w:tcPr>
            <w:tcW w:w="977" w:type="dxa"/>
            <w:vAlign w:val="center"/>
          </w:tcPr>
          <w:p w14:paraId="76FBB153" w14:textId="77777777" w:rsidR="008B2A48" w:rsidRPr="001B4A7D" w:rsidRDefault="008B2A48" w:rsidP="00642BF8">
            <w:pPr>
              <w:jc w:val="center"/>
              <w:rPr>
                <w:rFonts w:ascii="Calibri" w:hAnsi="Calibri" w:cs="Calibri"/>
                <w:sz w:val="18"/>
                <w:szCs w:val="18"/>
              </w:rPr>
            </w:pPr>
            <w:r>
              <w:rPr>
                <w:rFonts w:ascii="Calibri" w:hAnsi="Calibri" w:cs="Calibri"/>
                <w:sz w:val="18"/>
                <w:szCs w:val="18"/>
              </w:rPr>
              <w:t>$</w:t>
            </w:r>
            <w:r w:rsidR="006D195E">
              <w:rPr>
                <w:rFonts w:ascii="Calibri" w:hAnsi="Calibri" w:cs="Calibri"/>
                <w:sz w:val="18"/>
                <w:szCs w:val="18"/>
              </w:rPr>
              <w:t>34,590</w:t>
            </w:r>
          </w:p>
        </w:tc>
        <w:tc>
          <w:tcPr>
            <w:tcW w:w="977" w:type="dxa"/>
            <w:vAlign w:val="center"/>
          </w:tcPr>
          <w:p w14:paraId="30CEC24D" w14:textId="77777777" w:rsidR="008B2A48" w:rsidRPr="001B4A7D" w:rsidRDefault="008B2A48" w:rsidP="00642BF8">
            <w:pPr>
              <w:jc w:val="center"/>
              <w:rPr>
                <w:rFonts w:ascii="Calibri" w:hAnsi="Calibri" w:cs="Calibri"/>
                <w:sz w:val="18"/>
                <w:szCs w:val="18"/>
              </w:rPr>
            </w:pPr>
            <w:r>
              <w:rPr>
                <w:rFonts w:ascii="Calibri" w:hAnsi="Calibri" w:cs="Calibri"/>
                <w:sz w:val="18"/>
                <w:szCs w:val="18"/>
              </w:rPr>
              <w:t>$</w:t>
            </w:r>
            <w:r w:rsidR="006D195E">
              <w:rPr>
                <w:rFonts w:ascii="Calibri" w:hAnsi="Calibri" w:cs="Calibri"/>
                <w:sz w:val="18"/>
                <w:szCs w:val="18"/>
              </w:rPr>
              <w:t>39,010</w:t>
            </w:r>
          </w:p>
        </w:tc>
        <w:tc>
          <w:tcPr>
            <w:tcW w:w="977" w:type="dxa"/>
            <w:vAlign w:val="center"/>
          </w:tcPr>
          <w:p w14:paraId="0700D546" w14:textId="77777777" w:rsidR="008B2A48" w:rsidRPr="001B4A7D" w:rsidRDefault="008B2A48" w:rsidP="00642BF8">
            <w:pPr>
              <w:jc w:val="center"/>
              <w:rPr>
                <w:rFonts w:ascii="Calibri" w:hAnsi="Calibri" w:cs="Calibri"/>
                <w:sz w:val="18"/>
                <w:szCs w:val="18"/>
              </w:rPr>
            </w:pPr>
            <w:r>
              <w:rPr>
                <w:rFonts w:ascii="Calibri" w:hAnsi="Calibri" w:cs="Calibri"/>
                <w:sz w:val="18"/>
                <w:szCs w:val="18"/>
              </w:rPr>
              <w:t>$</w:t>
            </w:r>
            <w:r w:rsidR="006D195E">
              <w:rPr>
                <w:rFonts w:ascii="Calibri" w:hAnsi="Calibri" w:cs="Calibri"/>
                <w:sz w:val="18"/>
                <w:szCs w:val="18"/>
              </w:rPr>
              <w:t>43,430</w:t>
            </w:r>
          </w:p>
        </w:tc>
      </w:tr>
      <w:tr w:rsidR="008B2A48" w:rsidRPr="00D84BBF" w14:paraId="40F0598C" w14:textId="77777777" w:rsidTr="00E7143D">
        <w:trPr>
          <w:trHeight w:val="260"/>
        </w:trPr>
        <w:tc>
          <w:tcPr>
            <w:tcW w:w="10335" w:type="dxa"/>
            <w:gridSpan w:val="9"/>
            <w:shd w:val="clear" w:color="auto" w:fill="D9D9D9"/>
            <w:vAlign w:val="center"/>
          </w:tcPr>
          <w:p w14:paraId="6C1A1DA6" w14:textId="77777777" w:rsidR="008B2A48" w:rsidRPr="00C1670E" w:rsidRDefault="008B2A48" w:rsidP="00E7143D">
            <w:pPr>
              <w:jc w:val="center"/>
              <w:rPr>
                <w:rFonts w:ascii="Calibri" w:hAnsi="Calibri" w:cs="Calibri"/>
                <w:sz w:val="18"/>
                <w:szCs w:val="18"/>
              </w:rPr>
            </w:pPr>
          </w:p>
        </w:tc>
      </w:tr>
    </w:tbl>
    <w:p w14:paraId="5FA82D98" w14:textId="77777777" w:rsidR="008B2A48" w:rsidRDefault="008B2A48" w:rsidP="008B2A48">
      <w:pPr>
        <w:rPr>
          <w:rFonts w:ascii="Calibri" w:hAnsi="Calibri"/>
          <w:b/>
          <w:sz w:val="22"/>
        </w:rPr>
      </w:pPr>
    </w:p>
    <w:p w14:paraId="51EA02F9" w14:textId="77777777" w:rsidR="008B2A48" w:rsidRDefault="008B2A48" w:rsidP="008B2A48">
      <w:pPr>
        <w:pBdr>
          <w:top w:val="single" w:sz="12" w:space="1" w:color="000000"/>
          <w:left w:val="single" w:sz="12" w:space="4" w:color="000000"/>
          <w:bottom w:val="single" w:sz="12" w:space="1" w:color="000000"/>
          <w:right w:val="single" w:sz="12" w:space="4" w:color="000000"/>
        </w:pBdr>
        <w:shd w:val="clear" w:color="auto" w:fill="D9D9D9"/>
        <w:rPr>
          <w:rFonts w:ascii="Calibri" w:hAnsi="Calibri"/>
          <w:b/>
          <w:sz w:val="22"/>
        </w:rPr>
      </w:pPr>
      <w:r>
        <w:rPr>
          <w:rFonts w:ascii="Calibri" w:hAnsi="Calibri"/>
          <w:b/>
          <w:sz w:val="22"/>
        </w:rPr>
        <w:t>Authorization:</w:t>
      </w:r>
    </w:p>
    <w:p w14:paraId="1980F3BC" w14:textId="77777777" w:rsidR="008B2A48" w:rsidRPr="00EC37DF" w:rsidRDefault="008B2A48" w:rsidP="008B2A48">
      <w:pPr>
        <w:rPr>
          <w:rFonts w:ascii="Calibri" w:hAnsi="Calibri"/>
          <w:sz w:val="22"/>
        </w:rPr>
      </w:pPr>
      <w:r w:rsidRPr="00EC37DF">
        <w:rPr>
          <w:rFonts w:ascii="Calibri" w:hAnsi="Calibri"/>
          <w:sz w:val="22"/>
        </w:rPr>
        <w:t xml:space="preserve">I hereby </w:t>
      </w:r>
      <w:r>
        <w:rPr>
          <w:rFonts w:ascii="Calibri" w:hAnsi="Calibri"/>
          <w:sz w:val="22"/>
        </w:rPr>
        <w:t>give my permission</w:t>
      </w:r>
      <w:r w:rsidRPr="00EC37DF">
        <w:rPr>
          <w:rFonts w:ascii="Calibri" w:hAnsi="Calibri"/>
          <w:sz w:val="22"/>
        </w:rPr>
        <w:t xml:space="preserve"> that the information contained on this form may be shared with the following SSVF agencies:  Community Action Partnership San Luis Obispo County (CAPSLO), People Assisting the Homeless (PATH), Good Samaritan Shelter (Good Sam), 5Cities Homeless Coalition (5CHC).</w:t>
      </w:r>
    </w:p>
    <w:p w14:paraId="03132EA5" w14:textId="77777777" w:rsidR="008B2A48" w:rsidRDefault="008B2A48" w:rsidP="008B2A48">
      <w:pPr>
        <w:rPr>
          <w:rFonts w:ascii="Calibri" w:hAnsi="Calibri"/>
          <w:b/>
          <w:sz w:val="22"/>
        </w:rPr>
      </w:pPr>
    </w:p>
    <w:p w14:paraId="11F11E07" w14:textId="77777777" w:rsidR="008B2A48" w:rsidRDefault="008B2A48" w:rsidP="008B2A48">
      <w:pPr>
        <w:rPr>
          <w:rFonts w:ascii="Calibri" w:hAnsi="Calibri"/>
          <w:b/>
          <w:sz w:val="22"/>
        </w:rPr>
      </w:pPr>
    </w:p>
    <w:p w14:paraId="6A199ADB" w14:textId="77777777" w:rsidR="008B2A48" w:rsidRDefault="008B2A48" w:rsidP="008B2A48">
      <w:pPr>
        <w:rPr>
          <w:rFonts w:ascii="Calibri" w:hAnsi="Calibri"/>
          <w:b/>
          <w:sz w:val="22"/>
        </w:rPr>
      </w:pPr>
      <w:r>
        <w:rPr>
          <w:rFonts w:ascii="Calibri" w:hAnsi="Calibri"/>
          <w:b/>
          <w:sz w:val="22"/>
        </w:rPr>
        <w:t>____________________________________________</w:t>
      </w:r>
      <w:r>
        <w:rPr>
          <w:rFonts w:ascii="Calibri" w:hAnsi="Calibri"/>
          <w:b/>
          <w:sz w:val="22"/>
        </w:rPr>
        <w:tab/>
      </w:r>
      <w:r>
        <w:rPr>
          <w:rFonts w:ascii="Calibri" w:hAnsi="Calibri"/>
          <w:b/>
          <w:sz w:val="22"/>
        </w:rPr>
        <w:tab/>
        <w:t>_______________</w:t>
      </w:r>
    </w:p>
    <w:p w14:paraId="7356A9C2" w14:textId="77777777" w:rsidR="008B2A48" w:rsidRPr="00F50784" w:rsidRDefault="008B2A48" w:rsidP="008B2A48">
      <w:pPr>
        <w:rPr>
          <w:rFonts w:ascii="Calibri" w:hAnsi="Calibri"/>
          <w:sz w:val="22"/>
        </w:rPr>
      </w:pPr>
      <w:r w:rsidRPr="00F50784">
        <w:rPr>
          <w:rFonts w:ascii="Calibri" w:hAnsi="Calibri"/>
          <w:sz w:val="22"/>
        </w:rPr>
        <w:t>Veteran’s Signature</w:t>
      </w:r>
      <w:r w:rsidRPr="00F50784">
        <w:rPr>
          <w:rFonts w:ascii="Calibri" w:hAnsi="Calibri"/>
          <w:sz w:val="22"/>
        </w:rPr>
        <w:tab/>
      </w:r>
      <w:r w:rsidRPr="00F50784">
        <w:rPr>
          <w:rFonts w:ascii="Calibri" w:hAnsi="Calibri"/>
          <w:sz w:val="22"/>
        </w:rPr>
        <w:tab/>
      </w:r>
      <w:r w:rsidRPr="00F50784">
        <w:rPr>
          <w:rFonts w:ascii="Calibri" w:hAnsi="Calibri"/>
          <w:sz w:val="22"/>
        </w:rPr>
        <w:tab/>
      </w:r>
      <w:r w:rsidRPr="00F50784">
        <w:rPr>
          <w:rFonts w:ascii="Calibri" w:hAnsi="Calibri"/>
          <w:sz w:val="22"/>
        </w:rPr>
        <w:tab/>
      </w:r>
      <w:r w:rsidRPr="00F50784">
        <w:rPr>
          <w:rFonts w:ascii="Calibri" w:hAnsi="Calibri"/>
          <w:sz w:val="22"/>
        </w:rPr>
        <w:tab/>
      </w:r>
      <w:r w:rsidRPr="00F50784">
        <w:rPr>
          <w:rFonts w:ascii="Calibri" w:hAnsi="Calibri"/>
          <w:sz w:val="22"/>
        </w:rPr>
        <w:tab/>
        <w:t>Date</w:t>
      </w:r>
    </w:p>
    <w:p w14:paraId="5EBB6E63" w14:textId="77777777" w:rsidR="00DA0A0E" w:rsidRDefault="00DA0A0E"/>
    <w:sectPr w:rsidR="00DA0A0E" w:rsidSect="008B2A48">
      <w:type w:val="continuous"/>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AD91B" w14:textId="77777777" w:rsidR="008E2D0E" w:rsidRDefault="008E2D0E" w:rsidP="008B2A48">
      <w:r>
        <w:separator/>
      </w:r>
    </w:p>
  </w:endnote>
  <w:endnote w:type="continuationSeparator" w:id="0">
    <w:p w14:paraId="4F954D2D" w14:textId="77777777" w:rsidR="008E2D0E" w:rsidRDefault="008E2D0E" w:rsidP="008B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DBA2E" w14:textId="77777777" w:rsidR="008B2A48" w:rsidRPr="008B2A48" w:rsidRDefault="008B2A48">
    <w:pPr>
      <w:pStyle w:val="Footer"/>
      <w:rPr>
        <w:rFonts w:asciiTheme="minorHAnsi" w:hAnsiTheme="minorHAnsi" w:cstheme="minorHAnsi"/>
        <w:sz w:val="18"/>
        <w:szCs w:val="18"/>
      </w:rPr>
    </w:pPr>
    <w:r w:rsidRPr="008B2A48">
      <w:rPr>
        <w:rFonts w:asciiTheme="minorHAnsi" w:hAnsiTheme="minorHAnsi" w:cstheme="minorHAnsi"/>
        <w:sz w:val="18"/>
        <w:szCs w:val="18"/>
      </w:rPr>
      <w:t>Revised June 26,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26DFD" w14:textId="77777777" w:rsidR="008E2D0E" w:rsidRDefault="008E2D0E" w:rsidP="008B2A48">
      <w:r>
        <w:separator/>
      </w:r>
    </w:p>
  </w:footnote>
  <w:footnote w:type="continuationSeparator" w:id="0">
    <w:p w14:paraId="340A4F10" w14:textId="77777777" w:rsidR="008E2D0E" w:rsidRDefault="008E2D0E" w:rsidP="008B2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1F2B" w14:textId="77777777" w:rsidR="008B2A48" w:rsidRDefault="008B2A48" w:rsidP="008B2A4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A48"/>
    <w:rsid w:val="004031F0"/>
    <w:rsid w:val="00470311"/>
    <w:rsid w:val="00642BF8"/>
    <w:rsid w:val="006D195E"/>
    <w:rsid w:val="008831CA"/>
    <w:rsid w:val="008B2A48"/>
    <w:rsid w:val="008E2D0E"/>
    <w:rsid w:val="00DA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B2074"/>
  <w15:chartTrackingRefBased/>
  <w15:docId w15:val="{530CE08D-1D75-4EAD-A30F-AD923AA9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A48"/>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2A48"/>
    <w:pPr>
      <w:tabs>
        <w:tab w:val="center" w:pos="4320"/>
        <w:tab w:val="right" w:pos="8640"/>
      </w:tabs>
    </w:pPr>
  </w:style>
  <w:style w:type="character" w:customStyle="1" w:styleId="HeaderChar">
    <w:name w:val="Header Char"/>
    <w:basedOn w:val="DefaultParagraphFont"/>
    <w:link w:val="Header"/>
    <w:rsid w:val="008B2A48"/>
    <w:rPr>
      <w:rFonts w:ascii="Cambria" w:eastAsia="Cambria" w:hAnsi="Cambria" w:cs="Times New Roman"/>
      <w:sz w:val="24"/>
      <w:szCs w:val="24"/>
    </w:rPr>
  </w:style>
  <w:style w:type="paragraph" w:styleId="Footer">
    <w:name w:val="footer"/>
    <w:basedOn w:val="Normal"/>
    <w:link w:val="FooterChar"/>
    <w:uiPriority w:val="99"/>
    <w:unhideWhenUsed/>
    <w:rsid w:val="008B2A48"/>
    <w:pPr>
      <w:tabs>
        <w:tab w:val="center" w:pos="4680"/>
        <w:tab w:val="right" w:pos="9360"/>
      </w:tabs>
    </w:pPr>
  </w:style>
  <w:style w:type="character" w:customStyle="1" w:styleId="FooterChar">
    <w:name w:val="Footer Char"/>
    <w:basedOn w:val="DefaultParagraphFont"/>
    <w:link w:val="Footer"/>
    <w:uiPriority w:val="99"/>
    <w:rsid w:val="008B2A4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403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1F0"/>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Community Action Partnership of San Luis Obispo Co</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Ellis, NCRT</dc:creator>
  <cp:keywords/>
  <dc:description/>
  <cp:lastModifiedBy>JIC-PIO</cp:lastModifiedBy>
  <cp:revision>2</cp:revision>
  <cp:lastPrinted>2017-06-27T23:40:00Z</cp:lastPrinted>
  <dcterms:created xsi:type="dcterms:W3CDTF">2020-03-27T17:06:00Z</dcterms:created>
  <dcterms:modified xsi:type="dcterms:W3CDTF">2020-03-27T17:06:00Z</dcterms:modified>
</cp:coreProperties>
</file>